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07" w:rsidRPr="005C6007" w:rsidRDefault="005C6007" w:rsidP="005C6007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C6007" w:rsidRPr="005C6007" w:rsidRDefault="005C6007" w:rsidP="005C60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5C6007" w:rsidRPr="005C6007" w:rsidRDefault="005C6007" w:rsidP="005C60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5C6007" w:rsidRPr="005C6007" w:rsidRDefault="005C6007" w:rsidP="005C60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5C6007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21FEE5F" wp14:editId="6E087B3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0" t="0" r="0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00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АДМИНИСТРАЦИЯ ГОРОДСКОГО ОКРУГА С ВНУТРИГОРОДСКИМ ДЕЛЕНИЕМ «ГОРОД МАХАЧКАЛА»</w:t>
      </w:r>
    </w:p>
    <w:p w:rsidR="005C6007" w:rsidRPr="005C6007" w:rsidRDefault="005C6007" w:rsidP="005C60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5C600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МУНИЦИПАЛЬНОЕ БЮДЖЕТНОЕ ДОШКОЛЬНОЕ ОБРАЗОВАТЕЛЬНОЕ  УЧРЕЖДЕНИЕ </w:t>
      </w:r>
      <w:r w:rsidRPr="005C6007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«</w:t>
      </w:r>
      <w:r w:rsidRPr="005C6007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ДЕТСКИЙ САД №4 КОМБИНИРОВАННОГО ВИДА</w:t>
      </w:r>
      <w:r w:rsidRPr="005C6007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» </w:t>
      </w:r>
    </w:p>
    <w:p w:rsidR="005C6007" w:rsidRPr="005C6007" w:rsidRDefault="005C6007" w:rsidP="005C6007">
      <w:pPr>
        <w:jc w:val="center"/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</w:pPr>
      <w:r w:rsidRPr="005C6007">
        <w:rPr>
          <w:rFonts w:ascii="Calibri" w:eastAsia="Times New Roman" w:hAnsi="Calibri" w:cs="Times New Roman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6007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5C6007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ул. </w:t>
      </w:r>
      <w:proofErr w:type="spellStart"/>
      <w:r w:rsidRPr="005C6007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>С.Стальского</w:t>
      </w:r>
      <w:proofErr w:type="spellEnd"/>
      <w:r w:rsidRPr="005C6007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 xml:space="preserve"> 45</w:t>
      </w:r>
      <w:r w:rsidRPr="005C6007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,г. Махачкала, Республика Дагестан, 367000, тел  (8722)  67-09-17  </w:t>
      </w:r>
      <w:r w:rsidRPr="005C6007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e</w:t>
      </w:r>
      <w:r w:rsidRPr="005C6007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</w:t>
      </w:r>
      <w:r w:rsidRPr="005C6007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mail</w:t>
      </w:r>
      <w:r w:rsidRPr="005C6007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: </w:t>
      </w:r>
      <w:hyperlink r:id="rId6" w:history="1">
        <w:r w:rsidRPr="005C6007">
          <w:rPr>
            <w:rFonts w:ascii="Calibri" w:eastAsia="Times New Roman" w:hAnsi="Calibri" w:cs="Times New Roman"/>
            <w:b/>
            <w:color w:val="0000FF"/>
            <w:sz w:val="19"/>
            <w:szCs w:val="19"/>
            <w:u w:val="single"/>
            <w:lang w:val="en-US" w:eastAsia="ru-RU"/>
          </w:rPr>
          <w:t>mkl</w:t>
        </w:r>
        <w:r w:rsidRPr="005C6007">
          <w:rPr>
            <w:rFonts w:ascii="Calibri" w:eastAsia="Times New Roman" w:hAnsi="Calibri" w:cs="Times New Roman"/>
            <w:b/>
            <w:color w:val="0000FF"/>
            <w:sz w:val="19"/>
            <w:szCs w:val="19"/>
            <w:u w:val="single"/>
            <w:lang w:eastAsia="ru-RU"/>
          </w:rPr>
          <w:t>-</w:t>
        </w:r>
        <w:r w:rsidRPr="005C6007">
          <w:rPr>
            <w:rFonts w:ascii="Calibri" w:eastAsia="Times New Roman" w:hAnsi="Calibri" w:cs="Times New Roman"/>
            <w:b/>
            <w:color w:val="0000FF"/>
            <w:sz w:val="19"/>
            <w:szCs w:val="19"/>
            <w:u w:val="single"/>
            <w:lang w:val="en-US" w:eastAsia="ru-RU"/>
          </w:rPr>
          <w:t>mdou</w:t>
        </w:r>
        <w:r w:rsidRPr="005C6007">
          <w:rPr>
            <w:rFonts w:ascii="Calibri" w:eastAsia="Times New Roman" w:hAnsi="Calibri" w:cs="Times New Roman"/>
            <w:b/>
            <w:color w:val="0000FF"/>
            <w:sz w:val="19"/>
            <w:szCs w:val="19"/>
            <w:u w:val="single"/>
            <w:lang w:eastAsia="ru-RU"/>
          </w:rPr>
          <w:t>4@</w:t>
        </w:r>
        <w:r w:rsidRPr="005C6007">
          <w:rPr>
            <w:rFonts w:ascii="Calibri" w:eastAsia="Times New Roman" w:hAnsi="Calibri" w:cs="Times New Roman"/>
            <w:b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5C6007">
          <w:rPr>
            <w:rFonts w:ascii="Calibri" w:eastAsia="Times New Roman" w:hAnsi="Calibri" w:cs="Times New Roman"/>
            <w:b/>
            <w:color w:val="0000FF"/>
            <w:sz w:val="19"/>
            <w:szCs w:val="19"/>
            <w:u w:val="single"/>
            <w:lang w:eastAsia="ru-RU"/>
          </w:rPr>
          <w:t>.</w:t>
        </w:r>
        <w:r w:rsidRPr="005C6007">
          <w:rPr>
            <w:rFonts w:ascii="Calibri" w:eastAsia="Times New Roman" w:hAnsi="Calibri" w:cs="Times New Roman"/>
            <w:b/>
            <w:color w:val="0000FF"/>
            <w:sz w:val="19"/>
            <w:szCs w:val="19"/>
            <w:u w:val="single"/>
            <w:lang w:val="en-US" w:eastAsia="ru-RU"/>
          </w:rPr>
          <w:t>ru</w:t>
        </w:r>
      </w:hyperlink>
      <w:r w:rsidRPr="005C6007"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  <w:t xml:space="preserve"> </w:t>
      </w:r>
      <w:r w:rsidRPr="005C6007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ОГРН 1070562002390,ИНН/КПП 0562068350, ОКПО 49165402</w:t>
      </w:r>
    </w:p>
    <w:p w:rsidR="005C6007" w:rsidRPr="005C6007" w:rsidRDefault="005C6007" w:rsidP="005C6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007" w:rsidRPr="005C6007" w:rsidRDefault="005C6007" w:rsidP="005C6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5C6007" w:rsidRPr="005C6007" w:rsidRDefault="005C6007" w:rsidP="005C6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64-П                                                                                                               от 09.09.2020г.  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6007">
        <w:rPr>
          <w:rFonts w:ascii="Times New Roman" w:eastAsia="Times New Roman" w:hAnsi="Times New Roman" w:cs="Times New Roman"/>
          <w:sz w:val="28"/>
          <w:szCs w:val="28"/>
        </w:rPr>
        <w:tab/>
      </w:r>
      <w:r w:rsidRPr="005C6007">
        <w:rPr>
          <w:rFonts w:ascii="Times New Roman" w:eastAsia="Times New Roman" w:hAnsi="Times New Roman" w:cs="Times New Roman"/>
          <w:b/>
          <w:sz w:val="28"/>
          <w:szCs w:val="28"/>
        </w:rPr>
        <w:t xml:space="preserve">«О внесении изменений и дополнений в основную образовательную программу дошкольного образования </w:t>
      </w:r>
      <w:r w:rsidRPr="005C600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МБДОУ «ДС № 4»; о внесении изменений в годовой план работы МБДОУ «ДС №4»; о внесении изменений в должностные инструкции педагогов МБДОУ «ДС №4»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6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В соответствии с </w:t>
      </w:r>
      <w:r w:rsidRPr="005C6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29.12.2012 № 273-ФЗ </w:t>
      </w:r>
      <w:r w:rsidRPr="005C6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«Об образовании в Российской Федерации», </w:t>
      </w:r>
      <w:r w:rsidRPr="005C6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5C60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5C6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17.10.2013 № 1155 </w:t>
      </w:r>
      <w:r w:rsidRPr="005C6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«Об</w:t>
      </w:r>
      <w:r w:rsidRPr="005C600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утверждении федерального государственного образовательного стандарта дошкольного образования», решением педагогического совета, протокол от 08.09.2020 № </w:t>
      </w:r>
      <w:r w:rsidRPr="005C6007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</w:t>
      </w:r>
      <w:r w:rsidRPr="005C600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письмом </w:t>
      </w:r>
      <w:proofErr w:type="spellStart"/>
      <w:r w:rsidRPr="005C6007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5C6007">
        <w:rPr>
          <w:rFonts w:ascii="Times New Roman" w:eastAsia="Times New Roman" w:hAnsi="Times New Roman" w:cs="Times New Roman"/>
          <w:sz w:val="28"/>
          <w:szCs w:val="28"/>
        </w:rPr>
        <w:t xml:space="preserve"> от 08.05.2020 № 02/8900-2020-24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6007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5C600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I</w:t>
      </w:r>
      <w:r w:rsidRPr="005C600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 Заместителю заведующей Исаевой С.Т.: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C600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ab/>
        <w:t xml:space="preserve">1. Внести </w:t>
      </w:r>
      <w:r w:rsidRPr="005C6007">
        <w:rPr>
          <w:rFonts w:ascii="Times New Roman" w:eastAsia="Times New Roman" w:hAnsi="Times New Roman" w:cs="Times New Roman"/>
          <w:sz w:val="28"/>
          <w:szCs w:val="28"/>
        </w:rPr>
        <w:t xml:space="preserve">изменения и дополнения в основную образовательную программу дошкольного образования (далее ООП ДО) </w:t>
      </w:r>
      <w:r w:rsidRPr="005C6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МБДОУ «Детский сад №4»: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-дополнить содержательный раздел формулировкой по исключению проведения массовых мероприятий</w:t>
      </w:r>
      <w:r w:rsidRPr="005C600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007">
        <w:rPr>
          <w:rFonts w:ascii="Times New Roman" w:eastAsia="Times New Roman" w:hAnsi="Times New Roman" w:cs="Times New Roman"/>
          <w:sz w:val="28"/>
          <w:szCs w:val="28"/>
        </w:rPr>
        <w:t>- дополнить раздел «Материально-техническое обеспечение» формулировкой об использовании цифровых ресурсов и дистанционных технологий для воспитания и обучения детей;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007">
        <w:rPr>
          <w:rFonts w:ascii="Times New Roman" w:eastAsia="Times New Roman" w:hAnsi="Times New Roman" w:cs="Times New Roman"/>
          <w:sz w:val="28"/>
          <w:szCs w:val="28"/>
        </w:rPr>
        <w:t>- включить в раздел «Взаимодействие с родителями» форм работы на период пандемии.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007">
        <w:rPr>
          <w:rFonts w:ascii="Times New Roman" w:eastAsia="Times New Roman" w:hAnsi="Times New Roman" w:cs="Times New Roman"/>
          <w:sz w:val="28"/>
          <w:szCs w:val="28"/>
        </w:rPr>
        <w:tab/>
        <w:t>2. В содержание годового плана работы МБДОУ №4 включить: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007">
        <w:rPr>
          <w:rFonts w:ascii="Times New Roman" w:eastAsia="Times New Roman" w:hAnsi="Times New Roman" w:cs="Times New Roman"/>
          <w:sz w:val="28"/>
          <w:szCs w:val="28"/>
        </w:rPr>
        <w:t>- раздел «Дистанционные образовательные технологии»;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007">
        <w:rPr>
          <w:rFonts w:ascii="Times New Roman" w:eastAsia="Times New Roman" w:hAnsi="Times New Roman" w:cs="Times New Roman"/>
          <w:sz w:val="28"/>
          <w:szCs w:val="28"/>
        </w:rPr>
        <w:t>- скорректировать порядок сетевого взаимодействия;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007">
        <w:rPr>
          <w:rFonts w:ascii="Times New Roman" w:eastAsia="Times New Roman" w:hAnsi="Times New Roman" w:cs="Times New Roman"/>
          <w:sz w:val="28"/>
          <w:szCs w:val="28"/>
        </w:rPr>
        <w:t>- нормотворчество.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007">
        <w:rPr>
          <w:rFonts w:ascii="Times New Roman" w:eastAsia="Times New Roman" w:hAnsi="Times New Roman" w:cs="Times New Roman"/>
          <w:sz w:val="28"/>
          <w:szCs w:val="28"/>
        </w:rPr>
        <w:tab/>
        <w:t xml:space="preserve">3. Разработать план мероприятий по патриотическому воспитанию на 2020-2021 учебный год.                   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6007">
        <w:rPr>
          <w:rFonts w:ascii="Times New Roman" w:eastAsia="Times New Roman" w:hAnsi="Times New Roman" w:cs="Times New Roman"/>
          <w:sz w:val="28"/>
          <w:szCs w:val="28"/>
        </w:rPr>
        <w:tab/>
        <w:t xml:space="preserve">4.Ознакомить всех педагогических работников и родителей (законных представителей) воспитанников с ООП </w:t>
      </w:r>
      <w:proofErr w:type="gramStart"/>
      <w:r w:rsidRPr="005C600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C6007">
        <w:rPr>
          <w:rFonts w:ascii="Times New Roman" w:eastAsia="Times New Roman" w:hAnsi="Times New Roman" w:cs="Times New Roman"/>
          <w:sz w:val="28"/>
          <w:szCs w:val="28"/>
        </w:rPr>
        <w:t xml:space="preserve"> в срок до 20.09.2020</w:t>
      </w:r>
      <w:r w:rsidRPr="005C6007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0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обеспечить мониторинг реализации ООП </w:t>
      </w:r>
      <w:proofErr w:type="gramStart"/>
      <w:r w:rsidRPr="005C600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C60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007">
        <w:rPr>
          <w:rFonts w:ascii="Times New Roman" w:eastAsia="Times New Roman" w:hAnsi="Times New Roman" w:cs="Times New Roman"/>
          <w:sz w:val="28"/>
          <w:szCs w:val="28"/>
        </w:rPr>
        <w:tab/>
        <w:t>5.Внести изменения в должностные инструкции педагогов МБДОУ «ДС №4» о дистанционных технологиях.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C6007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C6007">
        <w:rPr>
          <w:rFonts w:ascii="Times New Roman" w:eastAsia="Times New Roman" w:hAnsi="Times New Roman" w:cs="Times New Roman"/>
          <w:sz w:val="28"/>
          <w:szCs w:val="28"/>
        </w:rPr>
        <w:t xml:space="preserve">. Педагогическим </w:t>
      </w:r>
      <w:r w:rsidRPr="005C6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работникам МБДОУ №4 осуществлять </w:t>
      </w:r>
      <w:proofErr w:type="spellStart"/>
      <w:r w:rsidRPr="005C6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воспитательно</w:t>
      </w:r>
      <w:proofErr w:type="spellEnd"/>
      <w:r w:rsidRPr="005C6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-образовательную работу с воспитанниками в строгом соответствии с ООП ДО.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C6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Pr="005C6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C6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Мед.сестре</w:t>
      </w:r>
      <w:proofErr w:type="spellEnd"/>
      <w:r w:rsidRPr="005C6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6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Алибековой</w:t>
      </w:r>
      <w:proofErr w:type="spellEnd"/>
      <w:r w:rsidRPr="005C6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Д.Д.:</w:t>
      </w:r>
    </w:p>
    <w:p w:rsidR="005C6007" w:rsidRPr="005C6007" w:rsidRDefault="005C6007" w:rsidP="005C6007">
      <w:pPr>
        <w:spacing w:after="0"/>
        <w:contextualSpacing/>
        <w:mirrorIndents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C6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разработать п</w:t>
      </w:r>
      <w:r w:rsidRPr="005C6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мероприятий по выполнению санитарно-профилактических мероприятий в период подготовки к эпидемическому сезону заболеваемости гриппом и ОРВИ </w:t>
      </w:r>
      <w:r w:rsidRPr="005C600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(Решение Штаба по профилактике новой </w:t>
      </w:r>
      <w:proofErr w:type="spellStart"/>
      <w:r w:rsidRPr="005C600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коронавирусной</w:t>
      </w:r>
      <w:proofErr w:type="spellEnd"/>
      <w:r w:rsidRPr="005C600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инфекции (2019-</w:t>
      </w:r>
      <w:proofErr w:type="spellStart"/>
      <w:r w:rsidRPr="005C6007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  <w:t>nCov</w:t>
      </w:r>
      <w:proofErr w:type="spellEnd"/>
      <w:r w:rsidRPr="005C600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)) № 51.01-ПС-149/20 от 27 августа 2020 г.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6007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5C6007">
        <w:rPr>
          <w:rFonts w:ascii="Times New Roman" w:eastAsia="Times New Roman" w:hAnsi="Times New Roman" w:cs="Times New Roman"/>
          <w:sz w:val="28"/>
          <w:szCs w:val="28"/>
        </w:rPr>
        <w:t>. Контроль исполнения приказа оставляю за собой.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6007" w:rsidRPr="005C6007" w:rsidRDefault="005C6007" w:rsidP="005C600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 МБДОУ ДС №4                                 Шахбанова З.И.</w:t>
      </w:r>
    </w:p>
    <w:p w:rsidR="005C6007" w:rsidRPr="005C6007" w:rsidRDefault="005C6007" w:rsidP="005C6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6007" w:rsidRPr="005C6007" w:rsidRDefault="005C6007" w:rsidP="005C6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6007" w:rsidRPr="005C6007" w:rsidRDefault="005C6007" w:rsidP="005C6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6007" w:rsidRPr="005C6007" w:rsidRDefault="005C6007" w:rsidP="005C6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087E" w:rsidRDefault="0004087E">
      <w:bookmarkStart w:id="0" w:name="_GoBack"/>
      <w:bookmarkEnd w:id="0"/>
    </w:p>
    <w:sectPr w:rsidR="00040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2F"/>
    <w:rsid w:val="0004087E"/>
    <w:rsid w:val="0032222F"/>
    <w:rsid w:val="005C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l-mdou4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3</cp:revision>
  <dcterms:created xsi:type="dcterms:W3CDTF">2020-10-07T08:30:00Z</dcterms:created>
  <dcterms:modified xsi:type="dcterms:W3CDTF">2020-10-07T08:30:00Z</dcterms:modified>
</cp:coreProperties>
</file>