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E35" w:rsidRDefault="009E7E35" w:rsidP="00DF7F02">
      <w:pPr>
        <w:spacing w:line="240" w:lineRule="auto"/>
        <w:ind w:firstLine="0"/>
        <w:rPr>
          <w:sz w:val="28"/>
          <w:szCs w:val="28"/>
        </w:rPr>
      </w:pPr>
    </w:p>
    <w:p w:rsidR="009E7E35" w:rsidRDefault="009E7E35" w:rsidP="00F378DC">
      <w:pPr>
        <w:spacing w:line="240" w:lineRule="auto"/>
        <w:ind w:left="5103" w:firstLine="0"/>
        <w:jc w:val="center"/>
        <w:rPr>
          <w:sz w:val="28"/>
          <w:szCs w:val="28"/>
        </w:rPr>
      </w:pPr>
    </w:p>
    <w:p w:rsidR="009E7E35" w:rsidRPr="00DF7F02" w:rsidRDefault="009E7E35" w:rsidP="00371BE6">
      <w:pPr>
        <w:spacing w:line="240" w:lineRule="auto"/>
        <w:ind w:firstLine="4536"/>
        <w:jc w:val="right"/>
        <w:rPr>
          <w:b/>
          <w:sz w:val="24"/>
          <w:szCs w:val="24"/>
        </w:rPr>
      </w:pPr>
      <w:r w:rsidRPr="00DF7F02">
        <w:rPr>
          <w:b/>
          <w:sz w:val="24"/>
          <w:szCs w:val="24"/>
        </w:rPr>
        <w:t>УТВЕРЖДАЮ</w:t>
      </w:r>
    </w:p>
    <w:p w:rsidR="009E7E35" w:rsidRPr="00DF7F02" w:rsidRDefault="009E7E35" w:rsidP="00371BE6">
      <w:pPr>
        <w:spacing w:line="240" w:lineRule="auto"/>
        <w:ind w:left="5103" w:hanging="567"/>
        <w:jc w:val="right"/>
        <w:rPr>
          <w:b/>
          <w:sz w:val="24"/>
          <w:szCs w:val="24"/>
        </w:rPr>
      </w:pPr>
      <w:r w:rsidRPr="00DF7F02">
        <w:rPr>
          <w:b/>
          <w:sz w:val="24"/>
          <w:szCs w:val="24"/>
        </w:rPr>
        <w:t xml:space="preserve">Начальник Управления </w:t>
      </w:r>
    </w:p>
    <w:p w:rsidR="009E7E35" w:rsidRPr="00DF7F02" w:rsidRDefault="009E7E35" w:rsidP="00371BE6">
      <w:pPr>
        <w:spacing w:line="240" w:lineRule="auto"/>
        <w:ind w:left="5103" w:hanging="567"/>
        <w:jc w:val="right"/>
        <w:rPr>
          <w:b/>
          <w:sz w:val="24"/>
          <w:szCs w:val="24"/>
        </w:rPr>
      </w:pPr>
      <w:r w:rsidRPr="00DF7F02">
        <w:rPr>
          <w:b/>
          <w:sz w:val="24"/>
          <w:szCs w:val="24"/>
        </w:rPr>
        <w:t>социальной защиты населения</w:t>
      </w:r>
    </w:p>
    <w:p w:rsidR="009E7E35" w:rsidRPr="00DF7F02" w:rsidRDefault="009E7E35" w:rsidP="00371BE6">
      <w:pPr>
        <w:spacing w:line="240" w:lineRule="auto"/>
        <w:ind w:left="5103" w:hanging="567"/>
        <w:jc w:val="right"/>
        <w:rPr>
          <w:b/>
          <w:sz w:val="24"/>
          <w:szCs w:val="24"/>
        </w:rPr>
      </w:pPr>
      <w:r w:rsidRPr="00DF7F02">
        <w:rPr>
          <w:b/>
          <w:sz w:val="24"/>
          <w:szCs w:val="24"/>
        </w:rPr>
        <w:t>в МО « Город Махачкала»</w:t>
      </w:r>
    </w:p>
    <w:p w:rsidR="009E7E35" w:rsidRPr="00DF7F02" w:rsidRDefault="009E7E35" w:rsidP="00371BE6">
      <w:pPr>
        <w:spacing w:line="240" w:lineRule="auto"/>
        <w:ind w:left="5103" w:hanging="567"/>
        <w:jc w:val="right"/>
        <w:rPr>
          <w:b/>
          <w:sz w:val="24"/>
          <w:szCs w:val="24"/>
        </w:rPr>
      </w:pPr>
      <w:r w:rsidRPr="00DF7F02">
        <w:rPr>
          <w:b/>
          <w:sz w:val="24"/>
          <w:szCs w:val="24"/>
        </w:rPr>
        <w:t>______М.Р. Мирзаалиев _</w:t>
      </w:r>
    </w:p>
    <w:p w:rsidR="009E7E35" w:rsidRPr="00DF7F02" w:rsidRDefault="009E7E35" w:rsidP="00371BE6">
      <w:pPr>
        <w:spacing w:line="240" w:lineRule="auto"/>
        <w:ind w:firstLine="0"/>
        <w:jc w:val="right"/>
        <w:rPr>
          <w:b/>
          <w:sz w:val="24"/>
          <w:szCs w:val="24"/>
        </w:rPr>
      </w:pPr>
      <w:r w:rsidRPr="00DF7F02">
        <w:rPr>
          <w:b/>
          <w:sz w:val="24"/>
          <w:szCs w:val="24"/>
        </w:rPr>
        <w:t xml:space="preserve">                             «___» ___________ </w:t>
      </w:r>
      <w:r w:rsidRPr="00DF7F02">
        <w:rPr>
          <w:b/>
          <w:sz w:val="24"/>
          <w:szCs w:val="24"/>
          <w:u w:val="single"/>
        </w:rPr>
        <w:t>2018г</w:t>
      </w:r>
      <w:r w:rsidRPr="00DF7F02">
        <w:rPr>
          <w:b/>
          <w:sz w:val="24"/>
          <w:szCs w:val="24"/>
        </w:rPr>
        <w:t>.</w:t>
      </w:r>
    </w:p>
    <w:p w:rsidR="009E7E35" w:rsidRPr="00DF7F02" w:rsidRDefault="009E7E35" w:rsidP="00371BE6">
      <w:pPr>
        <w:spacing w:line="240" w:lineRule="auto"/>
        <w:ind w:firstLine="0"/>
        <w:jc w:val="right"/>
        <w:rPr>
          <w:b/>
          <w:sz w:val="24"/>
          <w:szCs w:val="24"/>
        </w:rPr>
      </w:pPr>
    </w:p>
    <w:p w:rsidR="009E7E35" w:rsidRPr="00DF7F02" w:rsidRDefault="009E7E35" w:rsidP="00F378DC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9E7E35" w:rsidRPr="00DF7F02" w:rsidRDefault="009E7E35" w:rsidP="00F378DC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9E7E35" w:rsidRPr="00DF7F02" w:rsidRDefault="009E7E35" w:rsidP="00F378DC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DF7F02">
        <w:rPr>
          <w:b/>
          <w:sz w:val="24"/>
          <w:szCs w:val="24"/>
        </w:rPr>
        <w:t>ПАСПОРТ ДОСТУПНОСТИ</w:t>
      </w:r>
    </w:p>
    <w:p w:rsidR="009E7E35" w:rsidRPr="00DF7F02" w:rsidRDefault="009E7E35" w:rsidP="00F378DC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DF7F02">
        <w:rPr>
          <w:b/>
          <w:sz w:val="24"/>
          <w:szCs w:val="24"/>
        </w:rPr>
        <w:t>объекта социальной инфраструктуры (ОСИ) -</w:t>
      </w:r>
    </w:p>
    <w:p w:rsidR="009E7E35" w:rsidRPr="00DF7F02" w:rsidRDefault="009E7E35" w:rsidP="00F378DC">
      <w:pPr>
        <w:spacing w:line="240" w:lineRule="auto"/>
        <w:ind w:firstLine="0"/>
        <w:jc w:val="center"/>
        <w:rPr>
          <w:b/>
          <w:sz w:val="24"/>
          <w:szCs w:val="24"/>
          <w:u w:val="single"/>
        </w:rPr>
      </w:pPr>
      <w:r w:rsidRPr="00DF7F02">
        <w:rPr>
          <w:b/>
          <w:sz w:val="24"/>
          <w:szCs w:val="24"/>
          <w:u w:val="single"/>
        </w:rPr>
        <w:t>Муниципальное бюджетное дошкольное общеобразовательное учреждение</w:t>
      </w:r>
    </w:p>
    <w:p w:rsidR="009E7E35" w:rsidRPr="00DF7F02" w:rsidRDefault="009E7E35" w:rsidP="00FE465C">
      <w:pPr>
        <w:spacing w:line="240" w:lineRule="auto"/>
        <w:ind w:firstLine="0"/>
        <w:jc w:val="center"/>
        <w:rPr>
          <w:b/>
          <w:sz w:val="24"/>
          <w:szCs w:val="24"/>
          <w:u w:val="single"/>
        </w:rPr>
      </w:pPr>
      <w:r w:rsidRPr="00DF7F02">
        <w:rPr>
          <w:b/>
          <w:sz w:val="24"/>
          <w:szCs w:val="24"/>
          <w:u w:val="single"/>
        </w:rPr>
        <w:t xml:space="preserve">  «Детский сад № 4 комбинированного вида» </w:t>
      </w:r>
    </w:p>
    <w:p w:rsidR="009E7E35" w:rsidRPr="00DF7F02" w:rsidRDefault="009E7E35" w:rsidP="00F378DC">
      <w:pPr>
        <w:spacing w:line="240" w:lineRule="auto"/>
        <w:ind w:firstLine="0"/>
        <w:rPr>
          <w:b/>
          <w:sz w:val="24"/>
          <w:szCs w:val="24"/>
        </w:rPr>
      </w:pPr>
    </w:p>
    <w:p w:rsidR="009E7E35" w:rsidRPr="00DF7F02" w:rsidRDefault="009E7E35" w:rsidP="00F378DC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9E7E35" w:rsidRPr="00DF7F02" w:rsidRDefault="009E7E35" w:rsidP="00F378DC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DF7F02">
        <w:rPr>
          <w:b/>
          <w:sz w:val="24"/>
          <w:szCs w:val="24"/>
        </w:rPr>
        <w:t>1. Общие сведения об объекте</w:t>
      </w:r>
    </w:p>
    <w:p w:rsidR="009E7E35" w:rsidRPr="00DF7F02" w:rsidRDefault="009E7E35" w:rsidP="00F378DC">
      <w:pPr>
        <w:spacing w:line="240" w:lineRule="auto"/>
        <w:ind w:firstLine="0"/>
        <w:rPr>
          <w:b/>
          <w:sz w:val="24"/>
          <w:szCs w:val="24"/>
        </w:rPr>
      </w:pPr>
    </w:p>
    <w:p w:rsidR="009E7E35" w:rsidRPr="00DF7F02" w:rsidRDefault="009E7E35" w:rsidP="00F378DC">
      <w:pPr>
        <w:spacing w:line="240" w:lineRule="auto"/>
        <w:ind w:firstLine="0"/>
        <w:rPr>
          <w:sz w:val="24"/>
          <w:szCs w:val="24"/>
        </w:rPr>
      </w:pPr>
      <w:r w:rsidRPr="00DF7F02">
        <w:rPr>
          <w:sz w:val="24"/>
          <w:szCs w:val="24"/>
        </w:rPr>
        <w:t xml:space="preserve">1.1. Наименование (вид) объекта </w:t>
      </w:r>
      <w:r w:rsidRPr="00DF7F02">
        <w:rPr>
          <w:b/>
          <w:sz w:val="24"/>
          <w:szCs w:val="24"/>
          <w:u w:val="single"/>
        </w:rPr>
        <w:t>объект образования (2 раздел)</w:t>
      </w:r>
    </w:p>
    <w:p w:rsidR="009E7E35" w:rsidRPr="00DF7F02" w:rsidRDefault="009E7E35" w:rsidP="00F378DC">
      <w:pPr>
        <w:spacing w:line="240" w:lineRule="auto"/>
        <w:ind w:firstLine="0"/>
        <w:rPr>
          <w:b/>
          <w:sz w:val="24"/>
          <w:szCs w:val="24"/>
        </w:rPr>
      </w:pPr>
      <w:r w:rsidRPr="00DF7F02">
        <w:rPr>
          <w:sz w:val="24"/>
          <w:szCs w:val="24"/>
        </w:rPr>
        <w:t xml:space="preserve">1.2. Адрес объектаиндекс </w:t>
      </w:r>
      <w:r w:rsidRPr="00DF7F02">
        <w:rPr>
          <w:b/>
          <w:sz w:val="24"/>
          <w:szCs w:val="24"/>
          <w:u w:val="single"/>
        </w:rPr>
        <w:t>367000 Республика Дагестан г. Махачкала ул. С.Стальского 45</w:t>
      </w:r>
    </w:p>
    <w:p w:rsidR="009E7E35" w:rsidRPr="00DF7F02" w:rsidRDefault="009E7E35" w:rsidP="00F378DC">
      <w:pPr>
        <w:spacing w:line="240" w:lineRule="auto"/>
        <w:ind w:firstLine="0"/>
        <w:rPr>
          <w:sz w:val="24"/>
          <w:szCs w:val="24"/>
        </w:rPr>
      </w:pPr>
      <w:r w:rsidRPr="00DF7F02">
        <w:rPr>
          <w:sz w:val="24"/>
          <w:szCs w:val="24"/>
        </w:rPr>
        <w:t>1.3. Сведения о размещении объекта:</w:t>
      </w:r>
    </w:p>
    <w:p w:rsidR="009E7E35" w:rsidRPr="00DF7F02" w:rsidRDefault="009E7E35" w:rsidP="00F378DC">
      <w:pPr>
        <w:spacing w:line="240" w:lineRule="auto"/>
        <w:ind w:firstLine="0"/>
        <w:rPr>
          <w:sz w:val="24"/>
          <w:szCs w:val="24"/>
        </w:rPr>
      </w:pPr>
      <w:r w:rsidRPr="00DF7F02">
        <w:rPr>
          <w:sz w:val="24"/>
          <w:szCs w:val="24"/>
        </w:rPr>
        <w:t xml:space="preserve">- отдельно стоящее здание </w:t>
      </w:r>
      <w:r w:rsidRPr="00DF7F02">
        <w:rPr>
          <w:b/>
          <w:sz w:val="24"/>
          <w:szCs w:val="24"/>
        </w:rPr>
        <w:t xml:space="preserve">2 этаж.; </w:t>
      </w:r>
      <w:smartTag w:uri="urn:schemas-microsoft-com:office:smarttags" w:element="metricconverter">
        <w:smartTagPr>
          <w:attr w:name="ProductID" w:val="874 м2"/>
        </w:smartTagPr>
        <w:r w:rsidRPr="00DF7F02">
          <w:rPr>
            <w:b/>
            <w:sz w:val="24"/>
            <w:szCs w:val="24"/>
          </w:rPr>
          <w:t>874 м</w:t>
        </w:r>
        <w:r w:rsidRPr="00DF7F02">
          <w:rPr>
            <w:b/>
            <w:sz w:val="24"/>
            <w:szCs w:val="24"/>
            <w:vertAlign w:val="superscript"/>
          </w:rPr>
          <w:t>2</w:t>
        </w:r>
      </w:smartTag>
      <w:r w:rsidRPr="00DF7F02">
        <w:rPr>
          <w:b/>
          <w:sz w:val="24"/>
          <w:szCs w:val="24"/>
        </w:rPr>
        <w:t>.</w:t>
      </w:r>
    </w:p>
    <w:p w:rsidR="009E7E35" w:rsidRPr="00DF7F02" w:rsidRDefault="009E7E35" w:rsidP="00F378DC">
      <w:pPr>
        <w:spacing w:line="240" w:lineRule="auto"/>
        <w:ind w:firstLine="0"/>
        <w:rPr>
          <w:sz w:val="24"/>
          <w:szCs w:val="24"/>
        </w:rPr>
      </w:pPr>
      <w:r w:rsidRPr="00DF7F02">
        <w:rPr>
          <w:sz w:val="24"/>
          <w:szCs w:val="24"/>
        </w:rPr>
        <w:t xml:space="preserve">1.4. Год постройки здания – </w:t>
      </w:r>
      <w:smartTag w:uri="urn:schemas-microsoft-com:office:smarttags" w:element="metricconverter">
        <w:smartTagPr>
          <w:attr w:name="ProductID" w:val="1959 г"/>
        </w:smartTagPr>
        <w:r w:rsidRPr="00DF7F02">
          <w:rPr>
            <w:b/>
            <w:sz w:val="24"/>
            <w:szCs w:val="24"/>
            <w:u w:val="single"/>
          </w:rPr>
          <w:t>1959 г</w:t>
        </w:r>
      </w:smartTag>
      <w:r w:rsidRPr="00DF7F02">
        <w:rPr>
          <w:b/>
          <w:sz w:val="24"/>
          <w:szCs w:val="24"/>
          <w:u w:val="single"/>
        </w:rPr>
        <w:t>.</w:t>
      </w:r>
      <w:r w:rsidRPr="00DF7F02">
        <w:rPr>
          <w:sz w:val="24"/>
          <w:szCs w:val="24"/>
        </w:rPr>
        <w:t xml:space="preserve">, последнего капитального ремонта – </w:t>
      </w:r>
      <w:r w:rsidRPr="00DF7F02">
        <w:rPr>
          <w:b/>
          <w:sz w:val="24"/>
          <w:szCs w:val="24"/>
        </w:rPr>
        <w:t>2011</w:t>
      </w:r>
    </w:p>
    <w:p w:rsidR="009E7E35" w:rsidRPr="00DF7F02" w:rsidRDefault="009E7E35" w:rsidP="00F378DC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DF7F02">
        <w:rPr>
          <w:sz w:val="24"/>
          <w:szCs w:val="24"/>
        </w:rPr>
        <w:t xml:space="preserve">1.5. Дата предстоящих плановых ремонтных работ: капитального – </w:t>
      </w:r>
      <w:r w:rsidRPr="00DF7F02">
        <w:rPr>
          <w:b/>
          <w:sz w:val="24"/>
          <w:szCs w:val="24"/>
          <w:u w:val="single"/>
        </w:rPr>
        <w:t>2019г.</w:t>
      </w:r>
    </w:p>
    <w:p w:rsidR="009E7E35" w:rsidRPr="00DF7F02" w:rsidRDefault="009E7E35" w:rsidP="00F378DC">
      <w:pPr>
        <w:spacing w:line="240" w:lineRule="auto"/>
        <w:ind w:firstLine="0"/>
        <w:rPr>
          <w:sz w:val="24"/>
          <w:szCs w:val="24"/>
        </w:rPr>
      </w:pPr>
    </w:p>
    <w:p w:rsidR="009E7E35" w:rsidRPr="00DF7F02" w:rsidRDefault="009E7E35" w:rsidP="00F378DC">
      <w:pPr>
        <w:spacing w:line="240" w:lineRule="auto"/>
        <w:ind w:firstLine="0"/>
        <w:rPr>
          <w:b/>
          <w:sz w:val="24"/>
          <w:szCs w:val="24"/>
        </w:rPr>
      </w:pPr>
      <w:r w:rsidRPr="00DF7F02">
        <w:rPr>
          <w:b/>
          <w:sz w:val="24"/>
          <w:szCs w:val="24"/>
        </w:rPr>
        <w:t>сведения об организации, расположенной на объекте:</w:t>
      </w:r>
    </w:p>
    <w:p w:rsidR="009E7E35" w:rsidRPr="00DF7F02" w:rsidRDefault="009E7E35" w:rsidP="00371BE6">
      <w:pPr>
        <w:spacing w:line="240" w:lineRule="auto"/>
        <w:ind w:firstLine="0"/>
        <w:rPr>
          <w:b/>
          <w:sz w:val="24"/>
          <w:szCs w:val="24"/>
        </w:rPr>
      </w:pPr>
      <w:r w:rsidRPr="00DF7F02">
        <w:rPr>
          <w:sz w:val="24"/>
          <w:szCs w:val="24"/>
        </w:rPr>
        <w:t>1.6Название организации (учреждения), (полное юридическое наименование – согласно Уставу, краткое наименование) -</w:t>
      </w:r>
      <w:r w:rsidRPr="00DF7F02">
        <w:rPr>
          <w:b/>
          <w:sz w:val="24"/>
          <w:szCs w:val="24"/>
          <w:u w:val="single"/>
        </w:rPr>
        <w:t>Муниципальное бюджетное дошкольное общеобразовательное учреждение «Детский сад №4 комбинированного вида»</w:t>
      </w:r>
      <w:r w:rsidRPr="00DF7F02">
        <w:rPr>
          <w:b/>
          <w:sz w:val="24"/>
          <w:szCs w:val="24"/>
        </w:rPr>
        <w:t xml:space="preserve"> ; МБДОУ «ДС №4».</w:t>
      </w:r>
    </w:p>
    <w:p w:rsidR="009E7E35" w:rsidRPr="00DF7F02" w:rsidRDefault="009E7E35" w:rsidP="00C76DE5">
      <w:pPr>
        <w:spacing w:line="240" w:lineRule="auto"/>
        <w:ind w:firstLine="0"/>
        <w:rPr>
          <w:b/>
          <w:sz w:val="24"/>
          <w:szCs w:val="24"/>
        </w:rPr>
      </w:pPr>
      <w:r w:rsidRPr="00DF7F02">
        <w:rPr>
          <w:sz w:val="24"/>
          <w:szCs w:val="24"/>
        </w:rPr>
        <w:t>1.7Юридический адрес организации (учреждения) индекс:</w:t>
      </w:r>
      <w:r w:rsidRPr="00DF7F02">
        <w:rPr>
          <w:b/>
          <w:sz w:val="24"/>
          <w:szCs w:val="24"/>
          <w:u w:val="single"/>
        </w:rPr>
        <w:t>367000 Республика Дагестан г. Махачкала С.Стальского 45</w:t>
      </w:r>
    </w:p>
    <w:p w:rsidR="009E7E35" w:rsidRPr="00DF7F02" w:rsidRDefault="009E7E35" w:rsidP="00F378DC">
      <w:pPr>
        <w:spacing w:line="240" w:lineRule="auto"/>
        <w:ind w:firstLine="0"/>
        <w:rPr>
          <w:sz w:val="24"/>
          <w:szCs w:val="24"/>
        </w:rPr>
      </w:pPr>
      <w:r w:rsidRPr="00DF7F02">
        <w:rPr>
          <w:sz w:val="24"/>
          <w:szCs w:val="24"/>
        </w:rPr>
        <w:t xml:space="preserve">1.8. Основание для пользования объектом (оперативное управление, аренда, собственность): </w:t>
      </w:r>
      <w:r w:rsidRPr="00DF7F02">
        <w:rPr>
          <w:b/>
          <w:sz w:val="24"/>
          <w:szCs w:val="24"/>
          <w:u w:val="single"/>
        </w:rPr>
        <w:t>оперативное управление</w:t>
      </w:r>
      <w:r w:rsidRPr="00DF7F02">
        <w:rPr>
          <w:b/>
          <w:sz w:val="24"/>
          <w:szCs w:val="24"/>
        </w:rPr>
        <w:t>.</w:t>
      </w:r>
    </w:p>
    <w:p w:rsidR="009E7E35" w:rsidRPr="00DF7F02" w:rsidRDefault="009E7E35" w:rsidP="00F378DC">
      <w:pPr>
        <w:spacing w:line="240" w:lineRule="auto"/>
        <w:ind w:firstLine="0"/>
        <w:rPr>
          <w:sz w:val="24"/>
          <w:szCs w:val="24"/>
        </w:rPr>
      </w:pPr>
      <w:r w:rsidRPr="00DF7F02">
        <w:rPr>
          <w:sz w:val="24"/>
          <w:szCs w:val="24"/>
        </w:rPr>
        <w:t xml:space="preserve">1.9. Форма собственности (государственная, негосударственная): </w:t>
      </w:r>
      <w:r w:rsidRPr="00DF7F02">
        <w:rPr>
          <w:b/>
          <w:sz w:val="24"/>
          <w:szCs w:val="24"/>
          <w:u w:val="single"/>
        </w:rPr>
        <w:t>государственная</w:t>
      </w:r>
      <w:r w:rsidRPr="00DF7F02">
        <w:rPr>
          <w:b/>
          <w:sz w:val="24"/>
          <w:szCs w:val="24"/>
        </w:rPr>
        <w:t>.</w:t>
      </w:r>
    </w:p>
    <w:p w:rsidR="009E7E35" w:rsidRPr="00DF7F02" w:rsidRDefault="009E7E35" w:rsidP="00F378DC">
      <w:pPr>
        <w:spacing w:line="240" w:lineRule="auto"/>
        <w:ind w:firstLine="0"/>
        <w:rPr>
          <w:sz w:val="24"/>
          <w:szCs w:val="24"/>
        </w:rPr>
      </w:pPr>
      <w:r w:rsidRPr="00DF7F02">
        <w:rPr>
          <w:sz w:val="24"/>
          <w:szCs w:val="24"/>
        </w:rPr>
        <w:t>1.10. Территориальная принадлежность (федеральная, региональная, муниципальная):</w:t>
      </w:r>
      <w:r w:rsidRPr="00DF7F02">
        <w:rPr>
          <w:b/>
          <w:sz w:val="24"/>
          <w:szCs w:val="24"/>
          <w:u w:val="single"/>
        </w:rPr>
        <w:t>муниципальная</w:t>
      </w:r>
      <w:r w:rsidRPr="00DF7F02">
        <w:rPr>
          <w:b/>
          <w:sz w:val="24"/>
          <w:szCs w:val="24"/>
        </w:rPr>
        <w:t>.</w:t>
      </w:r>
    </w:p>
    <w:p w:rsidR="009E7E35" w:rsidRPr="00DF7F02" w:rsidRDefault="009E7E35" w:rsidP="00F378DC">
      <w:pPr>
        <w:spacing w:line="240" w:lineRule="auto"/>
        <w:ind w:firstLine="0"/>
        <w:rPr>
          <w:b/>
          <w:sz w:val="24"/>
          <w:szCs w:val="24"/>
        </w:rPr>
      </w:pPr>
      <w:r w:rsidRPr="00DF7F02">
        <w:rPr>
          <w:sz w:val="24"/>
          <w:szCs w:val="24"/>
        </w:rPr>
        <w:t>1.11. Вышестоящая организация (наименование):</w:t>
      </w:r>
      <w:r w:rsidRPr="00DF7F02">
        <w:rPr>
          <w:b/>
          <w:sz w:val="24"/>
          <w:szCs w:val="24"/>
          <w:u w:val="single"/>
        </w:rPr>
        <w:t>Управление образования г. Махачкалы</w:t>
      </w:r>
      <w:r w:rsidRPr="00DF7F02">
        <w:rPr>
          <w:b/>
          <w:sz w:val="24"/>
          <w:szCs w:val="24"/>
        </w:rPr>
        <w:t>.</w:t>
      </w:r>
    </w:p>
    <w:p w:rsidR="009E7E35" w:rsidRPr="00DF7F02" w:rsidRDefault="009E7E35" w:rsidP="00F378DC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DF7F02">
        <w:rPr>
          <w:sz w:val="24"/>
          <w:szCs w:val="24"/>
        </w:rPr>
        <w:t>1.12. Адрес вышестоящей организации, другие координаты:</w:t>
      </w:r>
      <w:r w:rsidRPr="00DF7F02">
        <w:rPr>
          <w:b/>
          <w:sz w:val="24"/>
          <w:szCs w:val="24"/>
          <w:u w:val="single"/>
        </w:rPr>
        <w:t>367013 Республика Дагестан г. Махачкала , ул. Николаева, 1.</w:t>
      </w:r>
    </w:p>
    <w:p w:rsidR="009E7E35" w:rsidRPr="00DF7F02" w:rsidRDefault="009E7E35" w:rsidP="00F378DC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9E7E35" w:rsidRPr="00DF7F02" w:rsidRDefault="009E7E35" w:rsidP="00F378DC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9E7E35" w:rsidRPr="00DF7F02" w:rsidRDefault="009E7E35" w:rsidP="00F378DC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9E7E35" w:rsidRPr="00DF7F02" w:rsidRDefault="009E7E35" w:rsidP="00F378DC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9E7E35" w:rsidRPr="00DF7F02" w:rsidRDefault="009E7E35" w:rsidP="00F378DC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DF7F02">
        <w:rPr>
          <w:b/>
          <w:sz w:val="24"/>
          <w:szCs w:val="24"/>
        </w:rPr>
        <w:t>2. Характеристика деятельности организации на объекте</w:t>
      </w:r>
    </w:p>
    <w:p w:rsidR="009E7E35" w:rsidRPr="00DF7F02" w:rsidRDefault="009E7E35" w:rsidP="00F378DC">
      <w:pPr>
        <w:spacing w:line="240" w:lineRule="auto"/>
        <w:ind w:firstLine="0"/>
        <w:rPr>
          <w:sz w:val="24"/>
          <w:szCs w:val="24"/>
        </w:rPr>
      </w:pPr>
    </w:p>
    <w:p w:rsidR="009E7E35" w:rsidRPr="00DF7F02" w:rsidRDefault="009E7E35" w:rsidP="00F378DC">
      <w:pPr>
        <w:spacing w:line="240" w:lineRule="auto"/>
        <w:ind w:firstLine="0"/>
        <w:rPr>
          <w:sz w:val="24"/>
          <w:szCs w:val="24"/>
        </w:rPr>
      </w:pPr>
      <w:r w:rsidRPr="00DF7F02">
        <w:rPr>
          <w:sz w:val="24"/>
          <w:szCs w:val="24"/>
        </w:rPr>
        <w:t xml:space="preserve">2.1 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 </w:t>
      </w:r>
    </w:p>
    <w:p w:rsidR="009E7E35" w:rsidRPr="00DF7F02" w:rsidRDefault="009E7E35" w:rsidP="00F378DC">
      <w:pPr>
        <w:spacing w:line="240" w:lineRule="auto"/>
        <w:ind w:firstLine="0"/>
        <w:rPr>
          <w:sz w:val="24"/>
          <w:szCs w:val="24"/>
        </w:rPr>
      </w:pPr>
      <w:r w:rsidRPr="00DF7F02">
        <w:rPr>
          <w:sz w:val="24"/>
          <w:szCs w:val="24"/>
        </w:rPr>
        <w:t>___________________________</w:t>
      </w:r>
      <w:r w:rsidRPr="00DF7F02">
        <w:rPr>
          <w:b/>
          <w:sz w:val="24"/>
          <w:szCs w:val="24"/>
          <w:u w:val="single"/>
        </w:rPr>
        <w:t>образование</w:t>
      </w:r>
      <w:r w:rsidRPr="00DF7F02">
        <w:rPr>
          <w:sz w:val="24"/>
          <w:szCs w:val="24"/>
          <w:u w:val="single"/>
        </w:rPr>
        <w:t xml:space="preserve"> _</w:t>
      </w:r>
      <w:r w:rsidRPr="00DF7F02">
        <w:rPr>
          <w:sz w:val="24"/>
          <w:szCs w:val="24"/>
        </w:rPr>
        <w:t>____________________</w:t>
      </w:r>
    </w:p>
    <w:p w:rsidR="009E7E35" w:rsidRPr="00DF7F02" w:rsidRDefault="009E7E35" w:rsidP="00F378DC">
      <w:pPr>
        <w:spacing w:line="240" w:lineRule="auto"/>
        <w:ind w:firstLine="0"/>
        <w:rPr>
          <w:sz w:val="24"/>
          <w:szCs w:val="24"/>
        </w:rPr>
      </w:pPr>
      <w:r w:rsidRPr="00DF7F02">
        <w:rPr>
          <w:sz w:val="24"/>
          <w:szCs w:val="24"/>
        </w:rPr>
        <w:t xml:space="preserve">2.2 Виды оказываемых услуг - </w:t>
      </w:r>
      <w:r w:rsidRPr="00DF7F02">
        <w:rPr>
          <w:b/>
          <w:sz w:val="24"/>
          <w:szCs w:val="24"/>
          <w:u w:val="single"/>
        </w:rPr>
        <w:t>образовательные.</w:t>
      </w:r>
    </w:p>
    <w:p w:rsidR="009E7E35" w:rsidRPr="00DF7F02" w:rsidRDefault="009E7E35" w:rsidP="00F378DC">
      <w:pPr>
        <w:spacing w:line="240" w:lineRule="auto"/>
        <w:ind w:firstLine="0"/>
        <w:rPr>
          <w:sz w:val="24"/>
          <w:szCs w:val="24"/>
        </w:rPr>
      </w:pPr>
      <w:r w:rsidRPr="00DF7F02">
        <w:rPr>
          <w:sz w:val="24"/>
          <w:szCs w:val="24"/>
        </w:rPr>
        <w:t>2.3 Форма оказания услуг: (</w:t>
      </w:r>
      <w:r w:rsidRPr="00DF7F02">
        <w:rPr>
          <w:b/>
          <w:sz w:val="24"/>
          <w:szCs w:val="24"/>
          <w:u w:val="single"/>
        </w:rPr>
        <w:t>на объекте</w:t>
      </w:r>
      <w:r w:rsidRPr="00DF7F02">
        <w:rPr>
          <w:sz w:val="24"/>
          <w:szCs w:val="24"/>
        </w:rPr>
        <w:t xml:space="preserve">, с длительным пребыванием, в т.ч. проживанием, на дому, дистанционно) </w:t>
      </w:r>
    </w:p>
    <w:p w:rsidR="009E7E35" w:rsidRPr="00DF7F02" w:rsidRDefault="009E7E35" w:rsidP="00F378DC">
      <w:pPr>
        <w:spacing w:line="240" w:lineRule="auto"/>
        <w:ind w:firstLine="0"/>
        <w:rPr>
          <w:sz w:val="24"/>
          <w:szCs w:val="24"/>
        </w:rPr>
      </w:pPr>
      <w:r w:rsidRPr="00DF7F02">
        <w:rPr>
          <w:sz w:val="24"/>
          <w:szCs w:val="24"/>
        </w:rPr>
        <w:t>2.4 Категории обслуживаемого населения по возрасту: (</w:t>
      </w:r>
      <w:r w:rsidRPr="00DF7F02">
        <w:rPr>
          <w:b/>
          <w:sz w:val="24"/>
          <w:szCs w:val="24"/>
          <w:u w:val="single"/>
        </w:rPr>
        <w:t>дети</w:t>
      </w:r>
      <w:r w:rsidRPr="00DF7F02">
        <w:rPr>
          <w:sz w:val="24"/>
          <w:szCs w:val="24"/>
        </w:rPr>
        <w:t>, взрослые трудоспособного возраста, пожилые; все возрастные категории)</w:t>
      </w:r>
    </w:p>
    <w:p w:rsidR="009E7E35" w:rsidRPr="00DF7F02" w:rsidRDefault="009E7E35" w:rsidP="00F378DC">
      <w:pPr>
        <w:spacing w:line="240" w:lineRule="auto"/>
        <w:ind w:firstLine="0"/>
        <w:rPr>
          <w:b/>
          <w:sz w:val="24"/>
          <w:szCs w:val="24"/>
        </w:rPr>
      </w:pPr>
      <w:r w:rsidRPr="00DF7F02">
        <w:rPr>
          <w:sz w:val="24"/>
          <w:szCs w:val="24"/>
        </w:rPr>
        <w:t>2.5 Категории обслуживаемых инвалидов: инвалиды, передвигающиеся на коляске, инвалиды с нарушениями опорно-двигательного аппарата; нарушениями зрения, нарушениями слуха,нарушениями умственного развития (по мере обращения</w:t>
      </w:r>
      <w:r w:rsidRPr="00DF7F02">
        <w:rPr>
          <w:b/>
          <w:sz w:val="24"/>
          <w:szCs w:val="24"/>
        </w:rPr>
        <w:t>)</w:t>
      </w:r>
      <w:bookmarkStart w:id="0" w:name="_GoBack"/>
      <w:bookmarkEnd w:id="0"/>
    </w:p>
    <w:p w:rsidR="009E7E35" w:rsidRPr="00DF7F02" w:rsidRDefault="009E7E35" w:rsidP="00F378DC">
      <w:pPr>
        <w:spacing w:line="240" w:lineRule="auto"/>
        <w:ind w:firstLine="0"/>
        <w:rPr>
          <w:b/>
          <w:sz w:val="24"/>
          <w:szCs w:val="24"/>
        </w:rPr>
      </w:pPr>
      <w:r w:rsidRPr="00DF7F02">
        <w:rPr>
          <w:sz w:val="24"/>
          <w:szCs w:val="24"/>
        </w:rPr>
        <w:t xml:space="preserve">2.6 Плановая мощность: посещаемость (количество обслуживаемых в день) - </w:t>
      </w:r>
      <w:r w:rsidRPr="00DF7F02">
        <w:rPr>
          <w:b/>
          <w:sz w:val="24"/>
          <w:szCs w:val="24"/>
          <w:u w:val="single"/>
        </w:rPr>
        <w:t>105</w:t>
      </w:r>
      <w:r w:rsidRPr="00DF7F02">
        <w:rPr>
          <w:color w:val="FF0000"/>
          <w:sz w:val="24"/>
          <w:szCs w:val="24"/>
        </w:rPr>
        <w:t>,</w:t>
      </w:r>
      <w:r w:rsidRPr="00DF7F02">
        <w:rPr>
          <w:sz w:val="24"/>
          <w:szCs w:val="24"/>
        </w:rPr>
        <w:t xml:space="preserve"> вместимость, пропускная способность</w:t>
      </w:r>
      <w:r w:rsidRPr="00DF7F02">
        <w:rPr>
          <w:b/>
          <w:sz w:val="24"/>
          <w:szCs w:val="24"/>
        </w:rPr>
        <w:t>130</w:t>
      </w:r>
    </w:p>
    <w:p w:rsidR="009E7E35" w:rsidRPr="00DF7F02" w:rsidRDefault="009E7E35" w:rsidP="00F378DC">
      <w:pPr>
        <w:spacing w:line="240" w:lineRule="auto"/>
        <w:ind w:firstLine="0"/>
        <w:rPr>
          <w:sz w:val="24"/>
          <w:szCs w:val="24"/>
        </w:rPr>
      </w:pPr>
      <w:r w:rsidRPr="00DF7F02">
        <w:rPr>
          <w:sz w:val="24"/>
          <w:szCs w:val="24"/>
        </w:rPr>
        <w:t xml:space="preserve">2.7 Участие в исполнении ИПР инвалида, ребенка-инвалида (да, </w:t>
      </w:r>
      <w:r w:rsidRPr="00DF7F02">
        <w:rPr>
          <w:b/>
          <w:sz w:val="24"/>
          <w:szCs w:val="24"/>
          <w:u w:val="single"/>
        </w:rPr>
        <w:t>нет</w:t>
      </w:r>
      <w:r w:rsidRPr="00DF7F02">
        <w:rPr>
          <w:sz w:val="24"/>
          <w:szCs w:val="24"/>
        </w:rPr>
        <w:t>)</w:t>
      </w:r>
    </w:p>
    <w:p w:rsidR="009E7E35" w:rsidRPr="00DF7F02" w:rsidRDefault="009E7E35" w:rsidP="00F378DC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9E7E35" w:rsidRPr="00DF7F02" w:rsidRDefault="009E7E35" w:rsidP="00F378DC">
      <w:pPr>
        <w:spacing w:line="240" w:lineRule="auto"/>
        <w:ind w:firstLine="0"/>
        <w:jc w:val="center"/>
        <w:rPr>
          <w:sz w:val="24"/>
          <w:szCs w:val="24"/>
        </w:rPr>
      </w:pPr>
      <w:r w:rsidRPr="00DF7F02">
        <w:rPr>
          <w:b/>
          <w:sz w:val="24"/>
          <w:szCs w:val="24"/>
        </w:rPr>
        <w:t>3. Состояние доступности объекта</w:t>
      </w:r>
    </w:p>
    <w:p w:rsidR="009E7E35" w:rsidRPr="00DF7F02" w:rsidRDefault="009E7E35" w:rsidP="00F378DC">
      <w:pPr>
        <w:spacing w:line="240" w:lineRule="auto"/>
        <w:ind w:firstLine="0"/>
        <w:rPr>
          <w:b/>
          <w:sz w:val="24"/>
          <w:szCs w:val="24"/>
        </w:rPr>
      </w:pPr>
    </w:p>
    <w:p w:rsidR="009E7E35" w:rsidRPr="00DF7F02" w:rsidRDefault="009E7E35" w:rsidP="00F378DC">
      <w:pPr>
        <w:spacing w:line="240" w:lineRule="auto"/>
        <w:ind w:firstLine="0"/>
        <w:rPr>
          <w:sz w:val="24"/>
          <w:szCs w:val="24"/>
        </w:rPr>
      </w:pPr>
      <w:r w:rsidRPr="00DF7F02">
        <w:rPr>
          <w:sz w:val="24"/>
          <w:szCs w:val="24"/>
        </w:rPr>
        <w:t>3.1</w:t>
      </w:r>
      <w:r w:rsidRPr="00DF7F02">
        <w:rPr>
          <w:b/>
          <w:sz w:val="24"/>
          <w:szCs w:val="24"/>
        </w:rPr>
        <w:t xml:space="preserve"> Путь следования к объекту пассажирским транспортом</w:t>
      </w:r>
    </w:p>
    <w:p w:rsidR="009E7E35" w:rsidRPr="00DF7F02" w:rsidRDefault="009E7E35" w:rsidP="00F378DC">
      <w:pPr>
        <w:spacing w:line="240" w:lineRule="auto"/>
        <w:ind w:firstLine="0"/>
        <w:rPr>
          <w:sz w:val="24"/>
          <w:szCs w:val="24"/>
        </w:rPr>
      </w:pPr>
      <w:r w:rsidRPr="00DF7F02">
        <w:rPr>
          <w:sz w:val="24"/>
          <w:szCs w:val="24"/>
        </w:rPr>
        <w:t xml:space="preserve">(описать маршрут движения с использованием пассажирского транспорта) </w:t>
      </w:r>
    </w:p>
    <w:p w:rsidR="009E7E35" w:rsidRPr="00DF7F02" w:rsidRDefault="009E7E35" w:rsidP="00F378DC">
      <w:pPr>
        <w:spacing w:line="240" w:lineRule="auto"/>
        <w:ind w:firstLine="0"/>
        <w:rPr>
          <w:sz w:val="24"/>
          <w:szCs w:val="24"/>
        </w:rPr>
      </w:pPr>
      <w:r w:rsidRPr="00DF7F02">
        <w:rPr>
          <w:b/>
          <w:sz w:val="24"/>
          <w:szCs w:val="24"/>
          <w:u w:val="single"/>
        </w:rPr>
        <w:t>маршрутное такси № 2(как трол.), 4 б, 20,23,45,7,100.</w:t>
      </w:r>
    </w:p>
    <w:p w:rsidR="009E7E35" w:rsidRPr="00DF7F02" w:rsidRDefault="009E7E35" w:rsidP="00F378DC">
      <w:pPr>
        <w:spacing w:line="240" w:lineRule="auto"/>
        <w:ind w:firstLine="0"/>
        <w:rPr>
          <w:sz w:val="24"/>
          <w:szCs w:val="24"/>
        </w:rPr>
      </w:pPr>
      <w:r w:rsidRPr="00DF7F02">
        <w:rPr>
          <w:sz w:val="24"/>
          <w:szCs w:val="24"/>
        </w:rPr>
        <w:t xml:space="preserve">наличие адаптированного пассажирского транспорта к объекту - </w:t>
      </w:r>
      <w:r w:rsidRPr="00DF7F02">
        <w:rPr>
          <w:b/>
          <w:sz w:val="24"/>
          <w:szCs w:val="24"/>
          <w:u w:val="single"/>
        </w:rPr>
        <w:t>нет</w:t>
      </w:r>
    </w:p>
    <w:p w:rsidR="009E7E35" w:rsidRPr="00DF7F02" w:rsidRDefault="009E7E35" w:rsidP="00F378DC">
      <w:pPr>
        <w:spacing w:line="240" w:lineRule="auto"/>
        <w:ind w:firstLine="0"/>
        <w:rPr>
          <w:sz w:val="24"/>
          <w:szCs w:val="24"/>
        </w:rPr>
      </w:pPr>
    </w:p>
    <w:p w:rsidR="009E7E35" w:rsidRPr="00DF7F02" w:rsidRDefault="009E7E35" w:rsidP="00F378DC">
      <w:pPr>
        <w:spacing w:line="240" w:lineRule="auto"/>
        <w:ind w:firstLine="0"/>
        <w:rPr>
          <w:b/>
          <w:sz w:val="24"/>
          <w:szCs w:val="24"/>
        </w:rPr>
      </w:pPr>
      <w:r w:rsidRPr="00DF7F02">
        <w:rPr>
          <w:sz w:val="24"/>
          <w:szCs w:val="24"/>
        </w:rPr>
        <w:t>3.2</w:t>
      </w:r>
      <w:r w:rsidRPr="00DF7F02">
        <w:rPr>
          <w:b/>
          <w:sz w:val="24"/>
          <w:szCs w:val="24"/>
        </w:rPr>
        <w:t xml:space="preserve"> Путь к объекту от ближайшей остановки пассажирского транспорта:</w:t>
      </w:r>
    </w:p>
    <w:p w:rsidR="009E7E35" w:rsidRPr="00DF7F02" w:rsidRDefault="009E7E35" w:rsidP="00F378DC">
      <w:pPr>
        <w:spacing w:line="240" w:lineRule="auto"/>
        <w:ind w:firstLine="0"/>
        <w:rPr>
          <w:b/>
          <w:sz w:val="24"/>
          <w:szCs w:val="24"/>
        </w:rPr>
      </w:pPr>
    </w:p>
    <w:p w:rsidR="009E7E35" w:rsidRPr="00DF7F02" w:rsidRDefault="009E7E35" w:rsidP="00F378DC">
      <w:pPr>
        <w:spacing w:line="240" w:lineRule="auto"/>
        <w:ind w:firstLine="0"/>
        <w:rPr>
          <w:sz w:val="24"/>
          <w:szCs w:val="24"/>
        </w:rPr>
      </w:pPr>
      <w:r w:rsidRPr="00DF7F02">
        <w:rPr>
          <w:sz w:val="24"/>
          <w:szCs w:val="24"/>
        </w:rPr>
        <w:t xml:space="preserve">3.2.1 расстояние до объекта от остановки транспорта </w:t>
      </w:r>
      <w:r w:rsidRPr="00DF7F02">
        <w:rPr>
          <w:b/>
          <w:sz w:val="24"/>
          <w:szCs w:val="24"/>
          <w:u w:val="single"/>
        </w:rPr>
        <w:t xml:space="preserve">300 </w:t>
      </w:r>
      <w:smartTag w:uri="urn:schemas-microsoft-com:office:smarttags" w:element="metricconverter">
        <w:smartTagPr>
          <w:attr w:name="ProductID" w:val="-500 м"/>
        </w:smartTagPr>
        <w:r w:rsidRPr="00DF7F02">
          <w:rPr>
            <w:b/>
            <w:sz w:val="24"/>
            <w:szCs w:val="24"/>
            <w:u w:val="single"/>
          </w:rPr>
          <w:t>-500 м</w:t>
        </w:r>
      </w:smartTag>
    </w:p>
    <w:p w:rsidR="009E7E35" w:rsidRPr="00DF7F02" w:rsidRDefault="009E7E35" w:rsidP="00F378DC">
      <w:pPr>
        <w:spacing w:line="240" w:lineRule="auto"/>
        <w:ind w:firstLine="0"/>
        <w:rPr>
          <w:sz w:val="24"/>
          <w:szCs w:val="24"/>
        </w:rPr>
      </w:pPr>
      <w:r w:rsidRPr="00DF7F02">
        <w:rPr>
          <w:sz w:val="24"/>
          <w:szCs w:val="24"/>
        </w:rPr>
        <w:t xml:space="preserve">3.2.2 время движения (пешком) </w:t>
      </w:r>
      <w:r w:rsidRPr="00DF7F02">
        <w:rPr>
          <w:b/>
          <w:sz w:val="24"/>
          <w:szCs w:val="24"/>
          <w:u w:val="single"/>
        </w:rPr>
        <w:t>10 мин</w:t>
      </w:r>
    </w:p>
    <w:p w:rsidR="009E7E35" w:rsidRPr="00DF7F02" w:rsidRDefault="009E7E35" w:rsidP="00F378DC">
      <w:pPr>
        <w:spacing w:line="240" w:lineRule="auto"/>
        <w:ind w:firstLine="0"/>
        <w:rPr>
          <w:sz w:val="24"/>
          <w:szCs w:val="24"/>
        </w:rPr>
      </w:pPr>
      <w:r w:rsidRPr="00DF7F02">
        <w:rPr>
          <w:sz w:val="24"/>
          <w:szCs w:val="24"/>
        </w:rPr>
        <w:t>3.2.3 наличие  выделенного от проезжей части пешеходного пути (</w:t>
      </w:r>
      <w:r w:rsidRPr="00DF7F02">
        <w:rPr>
          <w:b/>
          <w:i/>
          <w:sz w:val="24"/>
          <w:szCs w:val="24"/>
          <w:u w:val="single"/>
        </w:rPr>
        <w:t>да</w:t>
      </w:r>
      <w:r w:rsidRPr="00DF7F02">
        <w:rPr>
          <w:i/>
          <w:sz w:val="24"/>
          <w:szCs w:val="24"/>
        </w:rPr>
        <w:t>, нет</w:t>
      </w:r>
      <w:r w:rsidRPr="00DF7F02">
        <w:rPr>
          <w:sz w:val="24"/>
          <w:szCs w:val="24"/>
        </w:rPr>
        <w:t>),</w:t>
      </w:r>
    </w:p>
    <w:p w:rsidR="009E7E35" w:rsidRPr="00DF7F02" w:rsidRDefault="009E7E35" w:rsidP="00F378DC">
      <w:pPr>
        <w:spacing w:line="240" w:lineRule="auto"/>
        <w:ind w:firstLine="0"/>
        <w:rPr>
          <w:sz w:val="24"/>
          <w:szCs w:val="24"/>
          <w:u w:val="single"/>
        </w:rPr>
      </w:pPr>
      <w:r w:rsidRPr="00DF7F02">
        <w:rPr>
          <w:sz w:val="24"/>
          <w:szCs w:val="24"/>
        </w:rPr>
        <w:t xml:space="preserve">3.2.4Перекрестки: </w:t>
      </w:r>
      <w:r w:rsidRPr="00DF7F02">
        <w:rPr>
          <w:b/>
          <w:i/>
          <w:sz w:val="24"/>
          <w:szCs w:val="24"/>
          <w:u w:val="single"/>
        </w:rPr>
        <w:t>нерегулируемые</w:t>
      </w:r>
      <w:r w:rsidRPr="00DF7F02">
        <w:rPr>
          <w:i/>
          <w:sz w:val="24"/>
          <w:szCs w:val="24"/>
        </w:rPr>
        <w:t>; регулируемые, со звуковой сигнализацией, таймером</w:t>
      </w:r>
      <w:r w:rsidRPr="00DF7F02">
        <w:rPr>
          <w:i/>
          <w:sz w:val="24"/>
          <w:szCs w:val="24"/>
          <w:u w:val="single"/>
        </w:rPr>
        <w:t>;</w:t>
      </w:r>
    </w:p>
    <w:p w:rsidR="009E7E35" w:rsidRPr="00DF7F02" w:rsidRDefault="009E7E35" w:rsidP="00F378DC">
      <w:pPr>
        <w:spacing w:line="240" w:lineRule="auto"/>
        <w:ind w:firstLine="0"/>
        <w:rPr>
          <w:sz w:val="24"/>
          <w:szCs w:val="24"/>
        </w:rPr>
      </w:pPr>
      <w:r w:rsidRPr="00DF7F02">
        <w:rPr>
          <w:sz w:val="24"/>
          <w:szCs w:val="24"/>
        </w:rPr>
        <w:t xml:space="preserve">3.2.5 Информация на пути следования к объекту: </w:t>
      </w:r>
      <w:r w:rsidRPr="00DF7F02">
        <w:rPr>
          <w:b/>
          <w:i/>
          <w:sz w:val="24"/>
          <w:szCs w:val="24"/>
          <w:u w:val="single"/>
        </w:rPr>
        <w:t>визуальная</w:t>
      </w:r>
    </w:p>
    <w:p w:rsidR="009E7E35" w:rsidRPr="00DF7F02" w:rsidRDefault="009E7E35" w:rsidP="00F378DC">
      <w:pPr>
        <w:spacing w:line="240" w:lineRule="auto"/>
        <w:ind w:firstLine="0"/>
        <w:rPr>
          <w:sz w:val="24"/>
          <w:szCs w:val="24"/>
        </w:rPr>
      </w:pPr>
      <w:r w:rsidRPr="00DF7F02">
        <w:rPr>
          <w:sz w:val="24"/>
          <w:szCs w:val="24"/>
        </w:rPr>
        <w:t xml:space="preserve">3.2.6 Перепады высоты на пути: </w:t>
      </w:r>
      <w:r w:rsidRPr="00DF7F02">
        <w:rPr>
          <w:b/>
          <w:i/>
          <w:sz w:val="24"/>
          <w:szCs w:val="24"/>
          <w:u w:val="single"/>
        </w:rPr>
        <w:t>есть</w:t>
      </w:r>
      <w:r w:rsidRPr="00DF7F02">
        <w:rPr>
          <w:i/>
          <w:sz w:val="24"/>
          <w:szCs w:val="24"/>
        </w:rPr>
        <w:t>, нет</w:t>
      </w:r>
    </w:p>
    <w:p w:rsidR="009E7E35" w:rsidRPr="00DF7F02" w:rsidRDefault="009E7E35" w:rsidP="00F378DC">
      <w:pPr>
        <w:spacing w:line="240" w:lineRule="auto"/>
        <w:ind w:firstLine="567"/>
        <w:rPr>
          <w:b/>
          <w:i/>
          <w:sz w:val="24"/>
          <w:szCs w:val="24"/>
          <w:u w:val="single"/>
        </w:rPr>
      </w:pPr>
      <w:r w:rsidRPr="00DF7F02">
        <w:rPr>
          <w:sz w:val="24"/>
          <w:szCs w:val="24"/>
        </w:rPr>
        <w:t xml:space="preserve">Их обустройство для инвалидов на коляске: </w:t>
      </w:r>
      <w:r w:rsidRPr="00DF7F02">
        <w:rPr>
          <w:i/>
          <w:sz w:val="24"/>
          <w:szCs w:val="24"/>
        </w:rPr>
        <w:t xml:space="preserve">да, </w:t>
      </w:r>
      <w:r w:rsidRPr="00DF7F02">
        <w:rPr>
          <w:b/>
          <w:i/>
          <w:sz w:val="24"/>
          <w:szCs w:val="24"/>
          <w:u w:val="single"/>
        </w:rPr>
        <w:t>нет</w:t>
      </w:r>
    </w:p>
    <w:p w:rsidR="009E7E35" w:rsidRPr="00DF7F02" w:rsidRDefault="009E7E35" w:rsidP="00F378DC">
      <w:pPr>
        <w:spacing w:line="240" w:lineRule="auto"/>
        <w:ind w:firstLine="567"/>
        <w:rPr>
          <w:sz w:val="24"/>
          <w:szCs w:val="24"/>
        </w:rPr>
      </w:pPr>
    </w:p>
    <w:p w:rsidR="009E7E35" w:rsidRPr="00DF7F02" w:rsidRDefault="009E7E35" w:rsidP="00F378DC">
      <w:pPr>
        <w:spacing w:line="240" w:lineRule="auto"/>
        <w:ind w:firstLine="0"/>
        <w:rPr>
          <w:sz w:val="24"/>
          <w:szCs w:val="24"/>
        </w:rPr>
      </w:pPr>
      <w:r w:rsidRPr="00DF7F02">
        <w:rPr>
          <w:sz w:val="24"/>
          <w:szCs w:val="24"/>
        </w:rPr>
        <w:t>3.3</w:t>
      </w:r>
      <w:r w:rsidRPr="00DF7F02">
        <w:rPr>
          <w:b/>
          <w:sz w:val="24"/>
          <w:szCs w:val="24"/>
        </w:rPr>
        <w:t xml:space="preserve"> Вариант организации доступности ОСИ</w:t>
      </w:r>
      <w:r w:rsidRPr="00DF7F02">
        <w:rPr>
          <w:sz w:val="24"/>
          <w:szCs w:val="24"/>
        </w:rPr>
        <w:t xml:space="preserve"> (формы обслуживания)* с учетом СП 35-101-2001</w:t>
      </w:r>
    </w:p>
    <w:p w:rsidR="009E7E35" w:rsidRPr="00DF7F02" w:rsidRDefault="009E7E35" w:rsidP="00F378DC">
      <w:pPr>
        <w:spacing w:line="240" w:lineRule="auto"/>
        <w:ind w:firstLine="0"/>
        <w:jc w:val="center"/>
        <w:rPr>
          <w:sz w:val="24"/>
          <w:szCs w:val="24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5689"/>
        <w:gridCol w:w="2959"/>
      </w:tblGrid>
      <w:tr w:rsidR="009E7E35" w:rsidRPr="00DF7F02" w:rsidTr="00E94D09">
        <w:trPr>
          <w:trHeight w:val="517"/>
          <w:jc w:val="center"/>
        </w:trPr>
        <w:tc>
          <w:tcPr>
            <w:tcW w:w="674" w:type="dxa"/>
          </w:tcPr>
          <w:p w:rsidR="009E7E35" w:rsidRPr="00DF7F02" w:rsidRDefault="009E7E35" w:rsidP="00E94D09">
            <w:pPr>
              <w:spacing w:line="240" w:lineRule="auto"/>
              <w:ind w:left="-13" w:right="-127" w:hanging="110"/>
              <w:jc w:val="center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№</w:t>
            </w:r>
          </w:p>
          <w:p w:rsidR="009E7E35" w:rsidRPr="00DF7F02" w:rsidRDefault="009E7E35" w:rsidP="00E94D09">
            <w:pPr>
              <w:spacing w:line="240" w:lineRule="auto"/>
              <w:ind w:left="-13" w:right="-127" w:hanging="110"/>
              <w:jc w:val="center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п/п</w:t>
            </w:r>
          </w:p>
        </w:tc>
        <w:tc>
          <w:tcPr>
            <w:tcW w:w="5689" w:type="dxa"/>
          </w:tcPr>
          <w:p w:rsidR="009E7E35" w:rsidRPr="00DF7F02" w:rsidRDefault="009E7E35" w:rsidP="00E94D09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Категория инвалидов</w:t>
            </w:r>
          </w:p>
          <w:p w:rsidR="009E7E35" w:rsidRPr="00DF7F02" w:rsidRDefault="009E7E35" w:rsidP="00E94D09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(вид нарушения)</w:t>
            </w:r>
          </w:p>
        </w:tc>
        <w:tc>
          <w:tcPr>
            <w:tcW w:w="2959" w:type="dxa"/>
          </w:tcPr>
          <w:p w:rsidR="009E7E35" w:rsidRPr="00DF7F02" w:rsidRDefault="009E7E35" w:rsidP="00E94D09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Вариант организации доступности объекта</w:t>
            </w:r>
          </w:p>
        </w:tc>
      </w:tr>
      <w:tr w:rsidR="009E7E35" w:rsidRPr="00DF7F02" w:rsidTr="00E94D09">
        <w:trPr>
          <w:jc w:val="center"/>
        </w:trPr>
        <w:tc>
          <w:tcPr>
            <w:tcW w:w="674" w:type="dxa"/>
            <w:vAlign w:val="center"/>
          </w:tcPr>
          <w:p w:rsidR="009E7E35" w:rsidRPr="00DF7F02" w:rsidRDefault="009E7E35" w:rsidP="00E94D09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1.</w:t>
            </w:r>
          </w:p>
        </w:tc>
        <w:tc>
          <w:tcPr>
            <w:tcW w:w="5689" w:type="dxa"/>
            <w:vAlign w:val="center"/>
          </w:tcPr>
          <w:p w:rsidR="009E7E35" w:rsidRPr="00DF7F02" w:rsidRDefault="009E7E35" w:rsidP="00E94D09">
            <w:pPr>
              <w:spacing w:line="240" w:lineRule="auto"/>
              <w:ind w:left="-89" w:firstLine="142"/>
              <w:jc w:val="center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Все категории инвалидов и МГН</w:t>
            </w:r>
          </w:p>
          <w:p w:rsidR="009E7E35" w:rsidRPr="00DF7F02" w:rsidRDefault="009E7E35" w:rsidP="00E94D09">
            <w:pPr>
              <w:spacing w:line="240" w:lineRule="auto"/>
              <w:ind w:left="-89"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9E7E35" w:rsidRPr="00DF7F02" w:rsidRDefault="009E7E35" w:rsidP="00E94D09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 xml:space="preserve">ДУ </w:t>
            </w:r>
          </w:p>
        </w:tc>
      </w:tr>
      <w:tr w:rsidR="009E7E35" w:rsidRPr="00DF7F02" w:rsidTr="00E94D09">
        <w:trPr>
          <w:jc w:val="center"/>
        </w:trPr>
        <w:tc>
          <w:tcPr>
            <w:tcW w:w="674" w:type="dxa"/>
            <w:vAlign w:val="center"/>
          </w:tcPr>
          <w:p w:rsidR="009E7E35" w:rsidRPr="00DF7F02" w:rsidRDefault="009E7E35" w:rsidP="00E94D09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</w:p>
        </w:tc>
        <w:tc>
          <w:tcPr>
            <w:tcW w:w="5689" w:type="dxa"/>
            <w:vAlign w:val="center"/>
          </w:tcPr>
          <w:p w:rsidR="009E7E35" w:rsidRPr="00DF7F02" w:rsidRDefault="009E7E35" w:rsidP="00E94D09">
            <w:pPr>
              <w:spacing w:line="240" w:lineRule="auto"/>
              <w:ind w:left="-89" w:firstLine="142"/>
              <w:jc w:val="center"/>
              <w:rPr>
                <w:i/>
                <w:sz w:val="24"/>
                <w:szCs w:val="24"/>
              </w:rPr>
            </w:pPr>
            <w:r w:rsidRPr="00DF7F02">
              <w:rPr>
                <w:i/>
                <w:sz w:val="24"/>
                <w:szCs w:val="24"/>
              </w:rPr>
              <w:t>в том числе инвалиды:</w:t>
            </w:r>
          </w:p>
        </w:tc>
        <w:tc>
          <w:tcPr>
            <w:tcW w:w="2959" w:type="dxa"/>
            <w:vAlign w:val="center"/>
          </w:tcPr>
          <w:p w:rsidR="009E7E35" w:rsidRPr="00DF7F02" w:rsidRDefault="009E7E35" w:rsidP="00E94D09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</w:p>
        </w:tc>
      </w:tr>
      <w:tr w:rsidR="009E7E35" w:rsidRPr="00DF7F02" w:rsidTr="00E94D09">
        <w:trPr>
          <w:jc w:val="center"/>
        </w:trPr>
        <w:tc>
          <w:tcPr>
            <w:tcW w:w="674" w:type="dxa"/>
            <w:vAlign w:val="center"/>
          </w:tcPr>
          <w:p w:rsidR="009E7E35" w:rsidRPr="00DF7F02" w:rsidRDefault="009E7E35" w:rsidP="00E94D09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2</w:t>
            </w:r>
          </w:p>
        </w:tc>
        <w:tc>
          <w:tcPr>
            <w:tcW w:w="5689" w:type="dxa"/>
            <w:vAlign w:val="center"/>
          </w:tcPr>
          <w:p w:rsidR="009E7E35" w:rsidRPr="00DF7F02" w:rsidRDefault="009E7E35" w:rsidP="00E94D09">
            <w:pPr>
              <w:spacing w:line="240" w:lineRule="auto"/>
              <w:ind w:left="-89" w:firstLine="142"/>
              <w:jc w:val="center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передвигающиеся на креслах-колясках</w:t>
            </w:r>
          </w:p>
        </w:tc>
        <w:tc>
          <w:tcPr>
            <w:tcW w:w="2959" w:type="dxa"/>
          </w:tcPr>
          <w:p w:rsidR="009E7E35" w:rsidRPr="00DF7F02" w:rsidRDefault="009E7E35" w:rsidP="00E94D09">
            <w:pPr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ДУ</w:t>
            </w:r>
          </w:p>
        </w:tc>
      </w:tr>
      <w:tr w:rsidR="009E7E35" w:rsidRPr="00DF7F02" w:rsidTr="00E94D09">
        <w:trPr>
          <w:trHeight w:val="253"/>
          <w:jc w:val="center"/>
        </w:trPr>
        <w:tc>
          <w:tcPr>
            <w:tcW w:w="674" w:type="dxa"/>
            <w:vAlign w:val="center"/>
          </w:tcPr>
          <w:p w:rsidR="009E7E35" w:rsidRPr="00DF7F02" w:rsidRDefault="009E7E35" w:rsidP="00E94D09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3</w:t>
            </w:r>
          </w:p>
        </w:tc>
        <w:tc>
          <w:tcPr>
            <w:tcW w:w="5689" w:type="dxa"/>
            <w:vAlign w:val="center"/>
          </w:tcPr>
          <w:p w:rsidR="009E7E35" w:rsidRPr="00DF7F02" w:rsidRDefault="009E7E35" w:rsidP="00E94D09">
            <w:pPr>
              <w:spacing w:line="240" w:lineRule="auto"/>
              <w:ind w:left="-89" w:firstLine="142"/>
              <w:jc w:val="center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2959" w:type="dxa"/>
          </w:tcPr>
          <w:p w:rsidR="009E7E35" w:rsidRPr="00DF7F02" w:rsidRDefault="009E7E35" w:rsidP="00E94D09">
            <w:pPr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ДУ</w:t>
            </w:r>
          </w:p>
        </w:tc>
      </w:tr>
      <w:tr w:rsidR="009E7E35" w:rsidRPr="00DF7F02" w:rsidTr="00E94D09">
        <w:trPr>
          <w:jc w:val="center"/>
        </w:trPr>
        <w:tc>
          <w:tcPr>
            <w:tcW w:w="674" w:type="dxa"/>
            <w:vAlign w:val="center"/>
          </w:tcPr>
          <w:p w:rsidR="009E7E35" w:rsidRPr="00DF7F02" w:rsidRDefault="009E7E35" w:rsidP="00E94D09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4</w:t>
            </w:r>
          </w:p>
        </w:tc>
        <w:tc>
          <w:tcPr>
            <w:tcW w:w="5689" w:type="dxa"/>
            <w:vAlign w:val="center"/>
          </w:tcPr>
          <w:p w:rsidR="009E7E35" w:rsidRPr="00DF7F02" w:rsidRDefault="009E7E35" w:rsidP="00E94D09">
            <w:pPr>
              <w:spacing w:line="240" w:lineRule="auto"/>
              <w:ind w:left="-89" w:firstLine="142"/>
              <w:jc w:val="center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с нарушениями зрения</w:t>
            </w:r>
          </w:p>
        </w:tc>
        <w:tc>
          <w:tcPr>
            <w:tcW w:w="2959" w:type="dxa"/>
          </w:tcPr>
          <w:p w:rsidR="009E7E35" w:rsidRPr="00DF7F02" w:rsidRDefault="009E7E35" w:rsidP="00E94D09">
            <w:pPr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ДУ</w:t>
            </w:r>
          </w:p>
        </w:tc>
      </w:tr>
      <w:tr w:rsidR="009E7E35" w:rsidRPr="00DF7F02" w:rsidTr="00E94D09">
        <w:trPr>
          <w:jc w:val="center"/>
        </w:trPr>
        <w:tc>
          <w:tcPr>
            <w:tcW w:w="674" w:type="dxa"/>
            <w:vAlign w:val="center"/>
          </w:tcPr>
          <w:p w:rsidR="009E7E35" w:rsidRPr="00DF7F02" w:rsidRDefault="009E7E35" w:rsidP="00E94D09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5</w:t>
            </w:r>
          </w:p>
        </w:tc>
        <w:tc>
          <w:tcPr>
            <w:tcW w:w="5689" w:type="dxa"/>
            <w:vAlign w:val="center"/>
          </w:tcPr>
          <w:p w:rsidR="009E7E35" w:rsidRPr="00DF7F02" w:rsidRDefault="009E7E35" w:rsidP="00E94D09">
            <w:pPr>
              <w:spacing w:line="240" w:lineRule="auto"/>
              <w:ind w:left="-89" w:firstLine="142"/>
              <w:jc w:val="center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с нарушениями слуха</w:t>
            </w:r>
          </w:p>
        </w:tc>
        <w:tc>
          <w:tcPr>
            <w:tcW w:w="2959" w:type="dxa"/>
          </w:tcPr>
          <w:p w:rsidR="009E7E35" w:rsidRPr="00DF7F02" w:rsidRDefault="009E7E35" w:rsidP="00E94D09">
            <w:pPr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ДУ</w:t>
            </w:r>
          </w:p>
        </w:tc>
      </w:tr>
      <w:tr w:rsidR="009E7E35" w:rsidRPr="00DF7F02" w:rsidTr="00E94D09">
        <w:trPr>
          <w:jc w:val="center"/>
        </w:trPr>
        <w:tc>
          <w:tcPr>
            <w:tcW w:w="674" w:type="dxa"/>
            <w:vAlign w:val="center"/>
          </w:tcPr>
          <w:p w:rsidR="009E7E35" w:rsidRPr="00DF7F02" w:rsidRDefault="009E7E35" w:rsidP="00E94D09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6</w:t>
            </w:r>
          </w:p>
        </w:tc>
        <w:tc>
          <w:tcPr>
            <w:tcW w:w="5689" w:type="dxa"/>
            <w:vAlign w:val="center"/>
          </w:tcPr>
          <w:p w:rsidR="009E7E35" w:rsidRPr="00DF7F02" w:rsidRDefault="009E7E35" w:rsidP="00E94D09">
            <w:pPr>
              <w:spacing w:line="240" w:lineRule="auto"/>
              <w:ind w:left="-89" w:firstLine="142"/>
              <w:jc w:val="center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2959" w:type="dxa"/>
          </w:tcPr>
          <w:p w:rsidR="009E7E35" w:rsidRPr="00DF7F02" w:rsidRDefault="009E7E35" w:rsidP="00E94D09">
            <w:pPr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ВНД</w:t>
            </w:r>
          </w:p>
        </w:tc>
      </w:tr>
    </w:tbl>
    <w:p w:rsidR="009E7E35" w:rsidRPr="00DF7F02" w:rsidRDefault="009E7E35" w:rsidP="00F378DC">
      <w:pPr>
        <w:spacing w:line="240" w:lineRule="auto"/>
        <w:ind w:firstLine="708"/>
        <w:rPr>
          <w:sz w:val="24"/>
          <w:szCs w:val="24"/>
        </w:rPr>
      </w:pPr>
      <w:r w:rsidRPr="00DF7F02">
        <w:rPr>
          <w:sz w:val="24"/>
          <w:szCs w:val="24"/>
        </w:rPr>
        <w:t>* - указывается один из вариантов: «А», «Б», «ДУ», «ВНД»</w:t>
      </w:r>
    </w:p>
    <w:p w:rsidR="009E7E35" w:rsidRPr="00DF7F02" w:rsidRDefault="009E7E35" w:rsidP="00F378DC">
      <w:pPr>
        <w:spacing w:line="240" w:lineRule="auto"/>
        <w:ind w:firstLine="0"/>
        <w:rPr>
          <w:sz w:val="24"/>
          <w:szCs w:val="24"/>
        </w:rPr>
      </w:pPr>
    </w:p>
    <w:p w:rsidR="009E7E35" w:rsidRPr="00DF7F02" w:rsidRDefault="009E7E35" w:rsidP="00D43BDF">
      <w:pPr>
        <w:spacing w:line="240" w:lineRule="auto"/>
        <w:ind w:firstLine="0"/>
        <w:rPr>
          <w:b/>
          <w:sz w:val="24"/>
          <w:szCs w:val="24"/>
        </w:rPr>
      </w:pPr>
      <w:r w:rsidRPr="00DF7F02">
        <w:rPr>
          <w:b/>
          <w:sz w:val="24"/>
          <w:szCs w:val="24"/>
        </w:rPr>
        <w:t>3.4 Состояние доступности основных структурно-функциональных зон</w:t>
      </w:r>
    </w:p>
    <w:p w:rsidR="009E7E35" w:rsidRPr="00DF7F02" w:rsidRDefault="009E7E35" w:rsidP="00D43BDF">
      <w:pPr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5670"/>
        <w:gridCol w:w="2977"/>
      </w:tblGrid>
      <w:tr w:rsidR="009E7E35" w:rsidRPr="00DF7F02" w:rsidTr="00E94D09">
        <w:trPr>
          <w:trHeight w:val="930"/>
        </w:trPr>
        <w:tc>
          <w:tcPr>
            <w:tcW w:w="709" w:type="dxa"/>
          </w:tcPr>
          <w:p w:rsidR="009E7E35" w:rsidRPr="00DF7F02" w:rsidRDefault="009E7E35" w:rsidP="00E94D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№</w:t>
            </w:r>
          </w:p>
          <w:p w:rsidR="009E7E35" w:rsidRPr="00DF7F02" w:rsidRDefault="009E7E35" w:rsidP="00E94D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п \п</w:t>
            </w:r>
          </w:p>
        </w:tc>
        <w:tc>
          <w:tcPr>
            <w:tcW w:w="5670" w:type="dxa"/>
            <w:vAlign w:val="center"/>
          </w:tcPr>
          <w:p w:rsidR="009E7E35" w:rsidRPr="00DF7F02" w:rsidRDefault="009E7E35" w:rsidP="00E94D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2977" w:type="dxa"/>
          </w:tcPr>
          <w:p w:rsidR="009E7E35" w:rsidRPr="00DF7F02" w:rsidRDefault="009E7E35" w:rsidP="00E94D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Состояние доступности, в том числе для основных категорий инвалидов**</w:t>
            </w:r>
          </w:p>
        </w:tc>
      </w:tr>
      <w:tr w:rsidR="009E7E35" w:rsidRPr="00DF7F02" w:rsidTr="00E94D09">
        <w:tc>
          <w:tcPr>
            <w:tcW w:w="709" w:type="dxa"/>
          </w:tcPr>
          <w:p w:rsidR="009E7E35" w:rsidRPr="00DF7F02" w:rsidRDefault="009E7E35" w:rsidP="00E94D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9E7E35" w:rsidRPr="00DF7F02" w:rsidRDefault="009E7E35" w:rsidP="00E94D0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977" w:type="dxa"/>
          </w:tcPr>
          <w:p w:rsidR="009E7E35" w:rsidRPr="00DF7F02" w:rsidRDefault="009E7E35" w:rsidP="00371BE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F7F02">
              <w:rPr>
                <w:b/>
                <w:sz w:val="24"/>
                <w:szCs w:val="24"/>
              </w:rPr>
              <w:t>ДУ(К</w:t>
            </w:r>
            <w:r w:rsidRPr="00DF7F02">
              <w:rPr>
                <w:b/>
                <w:sz w:val="24"/>
                <w:szCs w:val="24"/>
                <w:lang w:val="en-US"/>
              </w:rPr>
              <w:t>,</w:t>
            </w:r>
            <w:r w:rsidRPr="00DF7F02">
              <w:rPr>
                <w:b/>
                <w:sz w:val="24"/>
                <w:szCs w:val="24"/>
              </w:rPr>
              <w:t>О</w:t>
            </w:r>
            <w:r w:rsidRPr="00DF7F02">
              <w:rPr>
                <w:b/>
                <w:sz w:val="24"/>
                <w:szCs w:val="24"/>
                <w:lang w:val="en-US"/>
              </w:rPr>
              <w:t>,</w:t>
            </w:r>
            <w:r w:rsidRPr="00DF7F02">
              <w:rPr>
                <w:b/>
                <w:sz w:val="24"/>
                <w:szCs w:val="24"/>
              </w:rPr>
              <w:t>Г</w:t>
            </w:r>
            <w:r w:rsidRPr="00DF7F02">
              <w:rPr>
                <w:b/>
                <w:sz w:val="24"/>
                <w:szCs w:val="24"/>
                <w:lang w:val="en-US"/>
              </w:rPr>
              <w:t>,</w:t>
            </w:r>
            <w:r w:rsidRPr="00DF7F02">
              <w:rPr>
                <w:b/>
                <w:sz w:val="24"/>
                <w:szCs w:val="24"/>
              </w:rPr>
              <w:t>С)</w:t>
            </w:r>
          </w:p>
        </w:tc>
      </w:tr>
      <w:tr w:rsidR="009E7E35" w:rsidRPr="00DF7F02" w:rsidTr="00E94D09">
        <w:tc>
          <w:tcPr>
            <w:tcW w:w="709" w:type="dxa"/>
          </w:tcPr>
          <w:p w:rsidR="009E7E35" w:rsidRPr="00DF7F02" w:rsidRDefault="009E7E35" w:rsidP="00E94D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9E7E35" w:rsidRPr="00DF7F02" w:rsidRDefault="009E7E35" w:rsidP="00E94D0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2977" w:type="dxa"/>
          </w:tcPr>
          <w:p w:rsidR="009E7E35" w:rsidRPr="00DF7F02" w:rsidRDefault="009E7E35" w:rsidP="00371BE6">
            <w:pPr>
              <w:spacing w:line="240" w:lineRule="auto"/>
              <w:ind w:firstLine="176"/>
              <w:jc w:val="center"/>
              <w:rPr>
                <w:b/>
                <w:sz w:val="24"/>
                <w:szCs w:val="24"/>
              </w:rPr>
            </w:pPr>
            <w:r w:rsidRPr="00DF7F02">
              <w:rPr>
                <w:b/>
                <w:sz w:val="24"/>
                <w:szCs w:val="24"/>
              </w:rPr>
              <w:t>ДУ</w:t>
            </w:r>
          </w:p>
        </w:tc>
      </w:tr>
      <w:tr w:rsidR="009E7E35" w:rsidRPr="00DF7F02" w:rsidTr="00E94D09">
        <w:tc>
          <w:tcPr>
            <w:tcW w:w="709" w:type="dxa"/>
          </w:tcPr>
          <w:p w:rsidR="009E7E35" w:rsidRPr="00DF7F02" w:rsidRDefault="009E7E35" w:rsidP="00E94D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9E7E35" w:rsidRPr="00DF7F02" w:rsidRDefault="009E7E35" w:rsidP="00E94D0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2977" w:type="dxa"/>
          </w:tcPr>
          <w:p w:rsidR="009E7E35" w:rsidRPr="00DF7F02" w:rsidRDefault="009E7E35" w:rsidP="00371BE6">
            <w:pPr>
              <w:ind w:firstLine="176"/>
              <w:jc w:val="center"/>
              <w:rPr>
                <w:sz w:val="24"/>
                <w:szCs w:val="24"/>
              </w:rPr>
            </w:pPr>
            <w:r w:rsidRPr="00DF7F02">
              <w:rPr>
                <w:b/>
                <w:sz w:val="24"/>
                <w:szCs w:val="24"/>
              </w:rPr>
              <w:t>ДУ</w:t>
            </w:r>
          </w:p>
        </w:tc>
      </w:tr>
      <w:tr w:rsidR="009E7E35" w:rsidRPr="00DF7F02" w:rsidTr="00E94D09">
        <w:tc>
          <w:tcPr>
            <w:tcW w:w="709" w:type="dxa"/>
          </w:tcPr>
          <w:p w:rsidR="009E7E35" w:rsidRPr="00DF7F02" w:rsidRDefault="009E7E35" w:rsidP="00E94D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9E7E35" w:rsidRPr="00DF7F02" w:rsidRDefault="009E7E35" w:rsidP="00E94D0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2977" w:type="dxa"/>
          </w:tcPr>
          <w:p w:rsidR="009E7E35" w:rsidRPr="00DF7F02" w:rsidRDefault="009E7E35" w:rsidP="00E8213F">
            <w:pPr>
              <w:spacing w:line="240" w:lineRule="auto"/>
              <w:ind w:firstLine="176"/>
              <w:jc w:val="center"/>
              <w:rPr>
                <w:b/>
                <w:sz w:val="24"/>
                <w:szCs w:val="24"/>
              </w:rPr>
            </w:pPr>
            <w:r w:rsidRPr="00DF7F02">
              <w:rPr>
                <w:b/>
                <w:sz w:val="24"/>
                <w:szCs w:val="24"/>
              </w:rPr>
              <w:t>ДУ</w:t>
            </w:r>
          </w:p>
        </w:tc>
      </w:tr>
      <w:tr w:rsidR="009E7E35" w:rsidRPr="00DF7F02" w:rsidTr="00E94D09">
        <w:tc>
          <w:tcPr>
            <w:tcW w:w="709" w:type="dxa"/>
          </w:tcPr>
          <w:p w:rsidR="009E7E35" w:rsidRPr="00DF7F02" w:rsidRDefault="009E7E35" w:rsidP="00E94D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9E7E35" w:rsidRPr="00DF7F02" w:rsidRDefault="009E7E35" w:rsidP="00E94D0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977" w:type="dxa"/>
          </w:tcPr>
          <w:p w:rsidR="009E7E35" w:rsidRPr="00DF7F02" w:rsidRDefault="009E7E35" w:rsidP="00371BE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F7F02">
              <w:rPr>
                <w:b/>
                <w:sz w:val="24"/>
                <w:szCs w:val="24"/>
              </w:rPr>
              <w:t>ДУ</w:t>
            </w:r>
          </w:p>
        </w:tc>
      </w:tr>
      <w:tr w:rsidR="009E7E35" w:rsidRPr="00DF7F02" w:rsidTr="00E94D09">
        <w:tc>
          <w:tcPr>
            <w:tcW w:w="709" w:type="dxa"/>
          </w:tcPr>
          <w:p w:rsidR="009E7E35" w:rsidRPr="00DF7F02" w:rsidRDefault="009E7E35" w:rsidP="00E94D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9E7E35" w:rsidRPr="00DF7F02" w:rsidRDefault="009E7E35" w:rsidP="00E94D0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2977" w:type="dxa"/>
          </w:tcPr>
          <w:p w:rsidR="009E7E35" w:rsidRPr="00DF7F02" w:rsidRDefault="009E7E35" w:rsidP="00371BE6">
            <w:pPr>
              <w:spacing w:line="240" w:lineRule="auto"/>
              <w:ind w:firstLine="176"/>
              <w:jc w:val="center"/>
              <w:rPr>
                <w:b/>
                <w:sz w:val="24"/>
                <w:szCs w:val="24"/>
              </w:rPr>
            </w:pPr>
            <w:r w:rsidRPr="00DF7F02">
              <w:rPr>
                <w:b/>
                <w:sz w:val="24"/>
                <w:szCs w:val="24"/>
              </w:rPr>
              <w:t xml:space="preserve">ДУ </w:t>
            </w:r>
          </w:p>
        </w:tc>
      </w:tr>
      <w:tr w:rsidR="009E7E35" w:rsidRPr="00DF7F02" w:rsidTr="00E94D09">
        <w:tc>
          <w:tcPr>
            <w:tcW w:w="709" w:type="dxa"/>
          </w:tcPr>
          <w:p w:rsidR="009E7E35" w:rsidRPr="00DF7F02" w:rsidRDefault="009E7E35" w:rsidP="00E94D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9E7E35" w:rsidRPr="00DF7F02" w:rsidRDefault="009E7E35" w:rsidP="00E94D0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2977" w:type="dxa"/>
          </w:tcPr>
          <w:p w:rsidR="009E7E35" w:rsidRPr="00DF7F02" w:rsidRDefault="009E7E35" w:rsidP="00371BE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F7F02">
              <w:rPr>
                <w:b/>
                <w:sz w:val="24"/>
                <w:szCs w:val="24"/>
              </w:rPr>
              <w:t>ДУ</w:t>
            </w:r>
          </w:p>
          <w:p w:rsidR="009E7E35" w:rsidRPr="00DF7F02" w:rsidRDefault="009E7E35" w:rsidP="00371BE6">
            <w:pPr>
              <w:ind w:firstLine="176"/>
              <w:jc w:val="center"/>
              <w:rPr>
                <w:sz w:val="24"/>
                <w:szCs w:val="24"/>
              </w:rPr>
            </w:pPr>
          </w:p>
        </w:tc>
      </w:tr>
    </w:tbl>
    <w:p w:rsidR="009E7E35" w:rsidRPr="00DF7F02" w:rsidRDefault="009E7E35" w:rsidP="00D43BDF">
      <w:pPr>
        <w:spacing w:line="240" w:lineRule="auto"/>
        <w:ind w:firstLine="0"/>
        <w:rPr>
          <w:sz w:val="24"/>
          <w:szCs w:val="24"/>
        </w:rPr>
      </w:pPr>
      <w:r w:rsidRPr="00DF7F02">
        <w:rPr>
          <w:sz w:val="24"/>
          <w:szCs w:val="24"/>
        </w:rPr>
        <w:t>** Указывается: 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– временно недоступно</w:t>
      </w:r>
    </w:p>
    <w:p w:rsidR="009E7E35" w:rsidRPr="00DF7F02" w:rsidRDefault="009E7E35" w:rsidP="00D43BDF">
      <w:pPr>
        <w:spacing w:line="240" w:lineRule="auto"/>
        <w:ind w:firstLine="0"/>
        <w:rPr>
          <w:b/>
          <w:sz w:val="24"/>
          <w:szCs w:val="24"/>
        </w:rPr>
      </w:pPr>
    </w:p>
    <w:p w:rsidR="009E7E35" w:rsidRPr="00DF7F02" w:rsidRDefault="009E7E35" w:rsidP="00D43BDF">
      <w:pPr>
        <w:spacing w:line="240" w:lineRule="auto"/>
        <w:ind w:firstLine="0"/>
        <w:rPr>
          <w:sz w:val="24"/>
          <w:szCs w:val="24"/>
        </w:rPr>
      </w:pPr>
      <w:r w:rsidRPr="00DF7F02">
        <w:rPr>
          <w:b/>
          <w:sz w:val="24"/>
          <w:szCs w:val="24"/>
        </w:rPr>
        <w:t>3.5. Итоговое заключение о состоянии доступности ОСИ</w:t>
      </w:r>
      <w:r w:rsidRPr="00DF7F02">
        <w:rPr>
          <w:sz w:val="24"/>
          <w:szCs w:val="24"/>
        </w:rPr>
        <w:t xml:space="preserve">: </w:t>
      </w:r>
    </w:p>
    <w:p w:rsidR="009E7E35" w:rsidRPr="00DF7F02" w:rsidRDefault="009E7E35" w:rsidP="00D43BDF">
      <w:pPr>
        <w:spacing w:line="240" w:lineRule="auto"/>
        <w:ind w:firstLine="708"/>
        <w:rPr>
          <w:b/>
          <w:i/>
          <w:sz w:val="24"/>
          <w:szCs w:val="24"/>
        </w:rPr>
      </w:pPr>
      <w:r w:rsidRPr="00DF7F02">
        <w:rPr>
          <w:sz w:val="24"/>
          <w:szCs w:val="24"/>
        </w:rPr>
        <w:t>ДУ(К,О,С,Г)_______</w:t>
      </w:r>
      <w:r w:rsidRPr="00DF7F02">
        <w:rPr>
          <w:b/>
          <w:bCs/>
          <w:i/>
          <w:iCs/>
          <w:sz w:val="24"/>
          <w:szCs w:val="24"/>
        </w:rPr>
        <w:t xml:space="preserve"> Не </w:t>
      </w:r>
      <w:r w:rsidRPr="00DF7F02">
        <w:rPr>
          <w:b/>
          <w:i/>
          <w:sz w:val="24"/>
          <w:szCs w:val="24"/>
        </w:rPr>
        <w:t xml:space="preserve">организованы места парковки автотранспорта инвалидов с установкой знаков «Инвалид». Отсутствуют указатели движения, информационных стендов высокой контрастности. </w:t>
      </w:r>
    </w:p>
    <w:p w:rsidR="009E7E35" w:rsidRPr="00DF7F02" w:rsidRDefault="009E7E35" w:rsidP="00D43BDF">
      <w:pPr>
        <w:spacing w:line="240" w:lineRule="auto"/>
        <w:ind w:firstLine="708"/>
        <w:rPr>
          <w:b/>
          <w:i/>
          <w:sz w:val="24"/>
          <w:szCs w:val="24"/>
        </w:rPr>
      </w:pPr>
      <w:r w:rsidRPr="00DF7F02">
        <w:rPr>
          <w:b/>
          <w:i/>
          <w:sz w:val="24"/>
          <w:szCs w:val="24"/>
        </w:rPr>
        <w:t>Необходимо установить электронное информационное табло. Также необходимо установить звуковые маячки у входной двери, контрастную маркировку дверных проемов и ручек, поручней и крайних ступеней лестничных маршей;</w:t>
      </w:r>
    </w:p>
    <w:p w:rsidR="009E7E35" w:rsidRPr="00DF7F02" w:rsidRDefault="009E7E35" w:rsidP="00D43BDF">
      <w:pPr>
        <w:spacing w:line="240" w:lineRule="auto"/>
        <w:ind w:firstLine="708"/>
        <w:rPr>
          <w:b/>
          <w:i/>
          <w:sz w:val="24"/>
          <w:szCs w:val="24"/>
        </w:rPr>
      </w:pPr>
      <w:r w:rsidRPr="00DF7F02">
        <w:rPr>
          <w:b/>
          <w:i/>
          <w:sz w:val="24"/>
          <w:szCs w:val="24"/>
        </w:rPr>
        <w:t>Не установлены рифленые напольные указатели у входных дверей. Отсутствуют дублирующие средства отображения информации общественного назначения  выпуклыми символами или азбукой Брайля. Не установлены электронные носители статической и динамической информации (табло, большие экраны, дисплеи и пр.), в т.ч. дублирующих звуковую информацию. Санитарно-гигиенические помещения не полностью  оборудованы для инвалидов.</w:t>
      </w:r>
    </w:p>
    <w:p w:rsidR="009E7E35" w:rsidRPr="00DF7F02" w:rsidRDefault="009E7E35" w:rsidP="00D43BDF">
      <w:pPr>
        <w:spacing w:line="240" w:lineRule="auto"/>
        <w:ind w:firstLine="0"/>
        <w:jc w:val="center"/>
        <w:rPr>
          <w:sz w:val="24"/>
          <w:szCs w:val="24"/>
        </w:rPr>
      </w:pPr>
      <w:r w:rsidRPr="00DF7F02">
        <w:rPr>
          <w:b/>
          <w:sz w:val="24"/>
          <w:szCs w:val="24"/>
        </w:rPr>
        <w:t>4. Управленческое решение</w:t>
      </w:r>
    </w:p>
    <w:p w:rsidR="009E7E35" w:rsidRPr="00DF7F02" w:rsidRDefault="009E7E35" w:rsidP="00F378DC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000000"/>
          <w:sz w:val="24"/>
          <w:szCs w:val="24"/>
          <w:lang w:eastAsia="ru-RU"/>
        </w:rPr>
      </w:pPr>
      <w:r w:rsidRPr="00DF7F02">
        <w:rPr>
          <w:b/>
          <w:bCs/>
          <w:color w:val="000000"/>
          <w:sz w:val="24"/>
          <w:szCs w:val="24"/>
          <w:lang w:eastAsia="ru-RU"/>
        </w:rPr>
        <w:t>4. Управленческое решение </w:t>
      </w:r>
      <w:r w:rsidRPr="00DF7F02">
        <w:rPr>
          <w:color w:val="000000"/>
          <w:sz w:val="24"/>
          <w:szCs w:val="24"/>
          <w:lang w:eastAsia="ru-RU"/>
        </w:rPr>
        <w:t>(предложения по адаптации основных структурных элементов объекта)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5670"/>
        <w:gridCol w:w="2977"/>
      </w:tblGrid>
      <w:tr w:rsidR="009E7E35" w:rsidRPr="00DF7F02" w:rsidTr="00E94D09">
        <w:trPr>
          <w:trHeight w:val="998"/>
        </w:trPr>
        <w:tc>
          <w:tcPr>
            <w:tcW w:w="675" w:type="dxa"/>
            <w:vAlign w:val="center"/>
          </w:tcPr>
          <w:p w:rsidR="009E7E35" w:rsidRPr="00DF7F02" w:rsidRDefault="009E7E35" w:rsidP="00E94D09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№№</w:t>
            </w:r>
          </w:p>
          <w:p w:rsidR="009E7E35" w:rsidRPr="00DF7F02" w:rsidRDefault="009E7E35" w:rsidP="00E94D09">
            <w:pPr>
              <w:ind w:right="-110" w:firstLine="26"/>
              <w:jc w:val="center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п \п</w:t>
            </w:r>
          </w:p>
        </w:tc>
        <w:tc>
          <w:tcPr>
            <w:tcW w:w="5670" w:type="dxa"/>
            <w:vAlign w:val="center"/>
          </w:tcPr>
          <w:p w:rsidR="009E7E35" w:rsidRPr="00DF7F02" w:rsidRDefault="009E7E35" w:rsidP="00E94D09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2977" w:type="dxa"/>
            <w:vAlign w:val="center"/>
          </w:tcPr>
          <w:p w:rsidR="009E7E35" w:rsidRPr="00DF7F02" w:rsidRDefault="009E7E35" w:rsidP="00E94D09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Рекомендации по адаптации объекта (вид работы)*</w:t>
            </w:r>
          </w:p>
        </w:tc>
      </w:tr>
      <w:tr w:rsidR="009E7E35" w:rsidRPr="00DF7F02" w:rsidTr="001901F5">
        <w:trPr>
          <w:trHeight w:val="3304"/>
        </w:trPr>
        <w:tc>
          <w:tcPr>
            <w:tcW w:w="675" w:type="dxa"/>
            <w:vAlign w:val="center"/>
          </w:tcPr>
          <w:p w:rsidR="009E7E35" w:rsidRPr="00DF7F02" w:rsidRDefault="009E7E35" w:rsidP="00E94D09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9E7E35" w:rsidRPr="00DF7F02" w:rsidRDefault="009E7E35" w:rsidP="00E94D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977" w:type="dxa"/>
            <w:vAlign w:val="center"/>
          </w:tcPr>
          <w:p w:rsidR="009E7E35" w:rsidRPr="00DF7F02" w:rsidRDefault="009E7E35" w:rsidP="009166D1">
            <w:pPr>
              <w:spacing w:before="100" w:beforeAutospacing="1" w:after="100" w:afterAutospacing="1"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F7F02">
              <w:rPr>
                <w:b/>
                <w:bCs/>
                <w:color w:val="000000"/>
                <w:sz w:val="24"/>
                <w:szCs w:val="24"/>
                <w:lang w:eastAsia="ru-RU"/>
              </w:rPr>
              <w:t>К - </w:t>
            </w:r>
            <w:r w:rsidRPr="00DF7F02">
              <w:rPr>
                <w:color w:val="000000"/>
                <w:sz w:val="24"/>
                <w:szCs w:val="24"/>
                <w:lang w:eastAsia="ru-RU"/>
              </w:rPr>
              <w:t xml:space="preserve">Организация мест парковки автотранспорта инвалидов на удалении не более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DF7F02">
                <w:rPr>
                  <w:color w:val="000000"/>
                  <w:sz w:val="24"/>
                  <w:szCs w:val="24"/>
                  <w:lang w:eastAsia="ru-RU"/>
                </w:rPr>
                <w:t>50 м</w:t>
              </w:r>
            </w:smartTag>
            <w:r w:rsidRPr="00DF7F02">
              <w:rPr>
                <w:color w:val="000000"/>
                <w:sz w:val="24"/>
                <w:szCs w:val="24"/>
                <w:lang w:eastAsia="ru-RU"/>
              </w:rPr>
              <w:t xml:space="preserve"> с установкой знаков «Инвалид».</w:t>
            </w:r>
          </w:p>
          <w:p w:rsidR="009E7E35" w:rsidRPr="00DF7F02" w:rsidRDefault="009E7E35" w:rsidP="009166D1">
            <w:pPr>
              <w:spacing w:before="100" w:beforeAutospacing="1" w:after="100" w:afterAutospacing="1"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F7F02">
              <w:rPr>
                <w:b/>
                <w:bCs/>
                <w:color w:val="000000"/>
                <w:sz w:val="24"/>
                <w:szCs w:val="24"/>
                <w:lang w:eastAsia="ru-RU"/>
              </w:rPr>
              <w:t>Г,С - </w:t>
            </w:r>
            <w:r w:rsidRPr="00DF7F02">
              <w:rPr>
                <w:color w:val="000000"/>
                <w:sz w:val="24"/>
                <w:szCs w:val="24"/>
                <w:lang w:eastAsia="ru-RU"/>
              </w:rPr>
              <w:t>Установка указателей движения, информирующих стендов высокой контрастности.</w:t>
            </w:r>
          </w:p>
        </w:tc>
      </w:tr>
      <w:tr w:rsidR="009E7E35" w:rsidRPr="00DF7F02" w:rsidTr="00E94D09">
        <w:trPr>
          <w:trHeight w:val="276"/>
        </w:trPr>
        <w:tc>
          <w:tcPr>
            <w:tcW w:w="675" w:type="dxa"/>
            <w:vAlign w:val="center"/>
          </w:tcPr>
          <w:p w:rsidR="009E7E35" w:rsidRPr="00DF7F02" w:rsidRDefault="009E7E35" w:rsidP="00E94D09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9E7E35" w:rsidRPr="00DF7F02" w:rsidRDefault="009E7E35" w:rsidP="00E94D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2977" w:type="dxa"/>
            <w:vAlign w:val="center"/>
          </w:tcPr>
          <w:p w:rsidR="009E7E35" w:rsidRPr="00DF7F02" w:rsidRDefault="009E7E35" w:rsidP="00E8213F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DF7F02">
              <w:rPr>
                <w:b/>
                <w:sz w:val="24"/>
                <w:szCs w:val="24"/>
              </w:rPr>
              <w:t>С</w:t>
            </w:r>
            <w:r w:rsidRPr="00DF7F02">
              <w:rPr>
                <w:sz w:val="24"/>
                <w:szCs w:val="24"/>
              </w:rPr>
              <w:t xml:space="preserve"> – Установка звуковых маячков к входной двери. Контрастная маркировка дверных проемов и ручек, поручней и крайних ступеней лестничных маршей. Установка рифленых напольных указателей  у лестничных маршей и входных дверей.</w:t>
            </w:r>
          </w:p>
          <w:p w:rsidR="009E7E35" w:rsidRPr="00DF7F02" w:rsidRDefault="009E7E35" w:rsidP="00E8213F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Г – Установка информационных указателей, табличек, графических знаков безопасности.</w:t>
            </w:r>
          </w:p>
          <w:p w:rsidR="009E7E35" w:rsidRPr="00DF7F02" w:rsidRDefault="009E7E35" w:rsidP="00E8213F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К – установка кнопки вызова. Устранение порога.</w:t>
            </w:r>
          </w:p>
          <w:p w:rsidR="009E7E35" w:rsidRPr="00DF7F02" w:rsidRDefault="009E7E35" w:rsidP="00E94D09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</w:p>
        </w:tc>
      </w:tr>
      <w:tr w:rsidR="009E7E35" w:rsidRPr="00DF7F02" w:rsidTr="00E94D09">
        <w:trPr>
          <w:trHeight w:val="276"/>
        </w:trPr>
        <w:tc>
          <w:tcPr>
            <w:tcW w:w="675" w:type="dxa"/>
            <w:vAlign w:val="center"/>
          </w:tcPr>
          <w:p w:rsidR="009E7E35" w:rsidRPr="00DF7F02" w:rsidRDefault="009E7E35" w:rsidP="00E94D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center"/>
          </w:tcPr>
          <w:p w:rsidR="009E7E35" w:rsidRPr="00DF7F02" w:rsidRDefault="009E7E35" w:rsidP="00E94D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2977" w:type="dxa"/>
            <w:vAlign w:val="center"/>
          </w:tcPr>
          <w:p w:rsidR="009E7E35" w:rsidRPr="00DF7F02" w:rsidRDefault="009E7E35" w:rsidP="00E8213F">
            <w:pPr>
              <w:spacing w:before="100" w:beforeAutospacing="1" w:after="100" w:afterAutospacing="1" w:line="240" w:lineRule="auto"/>
              <w:ind w:left="-108" w:firstLine="0"/>
              <w:rPr>
                <w:color w:val="000000"/>
                <w:sz w:val="24"/>
                <w:szCs w:val="24"/>
                <w:lang w:eastAsia="ru-RU"/>
              </w:rPr>
            </w:pPr>
            <w:r w:rsidRPr="00DF7F02">
              <w:rPr>
                <w:b/>
                <w:bCs/>
                <w:color w:val="000000"/>
                <w:sz w:val="24"/>
                <w:szCs w:val="24"/>
                <w:lang w:eastAsia="ru-RU"/>
              </w:rPr>
              <w:t>С– </w:t>
            </w:r>
            <w:r w:rsidRPr="00DF7F02">
              <w:rPr>
                <w:color w:val="000000"/>
                <w:sz w:val="24"/>
                <w:szCs w:val="24"/>
                <w:lang w:eastAsia="ru-RU"/>
              </w:rPr>
              <w:t>Установка электронных информационных табло.</w:t>
            </w:r>
          </w:p>
          <w:p w:rsidR="009E7E35" w:rsidRPr="00DF7F02" w:rsidRDefault="009E7E35" w:rsidP="00E8213F">
            <w:pPr>
              <w:spacing w:before="100" w:beforeAutospacing="1" w:after="100" w:afterAutospacing="1" w:line="240" w:lineRule="auto"/>
              <w:ind w:left="-108" w:firstLine="0"/>
              <w:rPr>
                <w:color w:val="000000"/>
                <w:sz w:val="24"/>
                <w:szCs w:val="24"/>
                <w:lang w:eastAsia="ru-RU"/>
              </w:rPr>
            </w:pPr>
            <w:r w:rsidRPr="00DF7F02">
              <w:rPr>
                <w:color w:val="000000"/>
                <w:sz w:val="24"/>
                <w:szCs w:val="24"/>
                <w:lang w:eastAsia="ru-RU"/>
              </w:rPr>
              <w:t>Установка рельефных символов номера этажа  лестничных маршей  на перилах лестничных маршей. Установка напольных рифленых указателей.</w:t>
            </w:r>
          </w:p>
          <w:p w:rsidR="009E7E35" w:rsidRPr="00DF7F02" w:rsidRDefault="009E7E35" w:rsidP="002A655E">
            <w:pPr>
              <w:spacing w:before="100" w:beforeAutospacing="1" w:after="100" w:afterAutospacing="1" w:line="240" w:lineRule="auto"/>
              <w:ind w:left="-108" w:firstLine="0"/>
              <w:rPr>
                <w:color w:val="000000"/>
                <w:sz w:val="24"/>
                <w:szCs w:val="24"/>
                <w:lang w:eastAsia="ru-RU"/>
              </w:rPr>
            </w:pPr>
            <w:r w:rsidRPr="00DF7F02">
              <w:rPr>
                <w:b/>
                <w:bCs/>
                <w:color w:val="000000"/>
                <w:sz w:val="24"/>
                <w:szCs w:val="24"/>
                <w:lang w:eastAsia="ru-RU"/>
              </w:rPr>
              <w:t>Г – </w:t>
            </w:r>
            <w:r w:rsidRPr="00DF7F02">
              <w:rPr>
                <w:color w:val="000000"/>
                <w:sz w:val="24"/>
                <w:szCs w:val="24"/>
                <w:lang w:eastAsia="ru-RU"/>
              </w:rPr>
              <w:t>Установка графических знаков безопасности и предупреждающих знаков.</w:t>
            </w:r>
          </w:p>
          <w:p w:rsidR="009E7E35" w:rsidRPr="00DF7F02" w:rsidRDefault="009E7E35" w:rsidP="002A655E">
            <w:pPr>
              <w:spacing w:before="100" w:beforeAutospacing="1" w:after="100" w:afterAutospacing="1" w:line="240" w:lineRule="auto"/>
              <w:ind w:left="-108" w:firstLine="0"/>
              <w:rPr>
                <w:color w:val="000000"/>
                <w:sz w:val="24"/>
                <w:szCs w:val="24"/>
                <w:lang w:eastAsia="ru-RU"/>
              </w:rPr>
            </w:pPr>
            <w:r w:rsidRPr="00DF7F02">
              <w:rPr>
                <w:b/>
                <w:bCs/>
                <w:color w:val="000000"/>
                <w:sz w:val="24"/>
                <w:szCs w:val="24"/>
                <w:lang w:eastAsia="ru-RU"/>
              </w:rPr>
              <w:t>О –</w:t>
            </w:r>
            <w:r w:rsidRPr="00DF7F02">
              <w:rPr>
                <w:color w:val="000000"/>
                <w:sz w:val="24"/>
                <w:szCs w:val="24"/>
                <w:lang w:eastAsia="ru-RU"/>
              </w:rPr>
              <w:t xml:space="preserve"> установка опорных поручней.</w:t>
            </w:r>
          </w:p>
        </w:tc>
      </w:tr>
      <w:tr w:rsidR="009E7E35" w:rsidRPr="00DF7F02" w:rsidTr="00E94D09">
        <w:trPr>
          <w:trHeight w:val="276"/>
        </w:trPr>
        <w:tc>
          <w:tcPr>
            <w:tcW w:w="675" w:type="dxa"/>
            <w:vAlign w:val="center"/>
          </w:tcPr>
          <w:p w:rsidR="009E7E35" w:rsidRPr="00DF7F02" w:rsidRDefault="009E7E35" w:rsidP="00E94D09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  <w:vAlign w:val="center"/>
          </w:tcPr>
          <w:p w:rsidR="009E7E35" w:rsidRPr="00DF7F02" w:rsidRDefault="009E7E35" w:rsidP="00E94D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Зона (целевого посещения объекта)</w:t>
            </w:r>
          </w:p>
        </w:tc>
        <w:tc>
          <w:tcPr>
            <w:tcW w:w="2977" w:type="dxa"/>
            <w:vAlign w:val="center"/>
          </w:tcPr>
          <w:p w:rsidR="009E7E35" w:rsidRPr="00DF7F02" w:rsidRDefault="009E7E35" w:rsidP="002A655E">
            <w:pPr>
              <w:spacing w:before="100" w:beforeAutospacing="1" w:after="199" w:line="240" w:lineRule="auto"/>
              <w:ind w:left="-108" w:firstLine="0"/>
              <w:rPr>
                <w:color w:val="000000"/>
                <w:sz w:val="24"/>
                <w:szCs w:val="24"/>
                <w:lang w:eastAsia="ru-RU"/>
              </w:rPr>
            </w:pPr>
            <w:r w:rsidRPr="00DF7F02">
              <w:rPr>
                <w:b/>
                <w:bCs/>
                <w:color w:val="000000"/>
                <w:sz w:val="24"/>
                <w:szCs w:val="24"/>
                <w:lang w:eastAsia="ru-RU"/>
              </w:rPr>
              <w:t>С –</w:t>
            </w:r>
            <w:r w:rsidRPr="00DF7F02">
              <w:rPr>
                <w:color w:val="000000"/>
                <w:sz w:val="24"/>
                <w:szCs w:val="24"/>
                <w:lang w:eastAsia="ru-RU"/>
              </w:rPr>
              <w:t> Дублирование средств отображения информации, общественного назначения выпуклыми символами или азбукой Брайля, в т. ч. маркировка кабинетов.</w:t>
            </w:r>
          </w:p>
          <w:p w:rsidR="009E7E35" w:rsidRPr="00DF7F02" w:rsidRDefault="009E7E35" w:rsidP="002A655E">
            <w:pPr>
              <w:spacing w:before="100" w:beforeAutospacing="1" w:after="199" w:line="240" w:lineRule="auto"/>
              <w:ind w:left="-108" w:firstLine="0"/>
              <w:rPr>
                <w:color w:val="000000"/>
                <w:sz w:val="24"/>
                <w:szCs w:val="24"/>
                <w:lang w:eastAsia="ru-RU"/>
              </w:rPr>
            </w:pPr>
            <w:r w:rsidRPr="00DF7F02">
              <w:rPr>
                <w:b/>
                <w:bCs/>
                <w:color w:val="000000"/>
                <w:sz w:val="24"/>
                <w:szCs w:val="24"/>
                <w:lang w:eastAsia="ru-RU"/>
              </w:rPr>
              <w:t>К –</w:t>
            </w:r>
            <w:r w:rsidRPr="00DF7F02">
              <w:rPr>
                <w:color w:val="000000"/>
                <w:sz w:val="24"/>
                <w:szCs w:val="24"/>
                <w:lang w:eastAsia="ru-RU"/>
              </w:rPr>
              <w:t xml:space="preserve"> устранение порогов.</w:t>
            </w:r>
          </w:p>
          <w:p w:rsidR="009E7E35" w:rsidRPr="00DF7F02" w:rsidRDefault="009E7E35" w:rsidP="002A655E">
            <w:pPr>
              <w:spacing w:before="100" w:beforeAutospacing="1" w:after="199" w:line="240" w:lineRule="auto"/>
              <w:ind w:left="-108" w:firstLine="0"/>
              <w:rPr>
                <w:color w:val="000000"/>
                <w:sz w:val="24"/>
                <w:szCs w:val="24"/>
                <w:lang w:eastAsia="ru-RU"/>
              </w:rPr>
            </w:pPr>
            <w:r w:rsidRPr="00DF7F02">
              <w:rPr>
                <w:b/>
                <w:bCs/>
                <w:color w:val="000000"/>
                <w:sz w:val="24"/>
                <w:szCs w:val="24"/>
                <w:lang w:eastAsia="ru-RU"/>
              </w:rPr>
              <w:t>Г –</w:t>
            </w:r>
            <w:r w:rsidRPr="00DF7F02">
              <w:rPr>
                <w:color w:val="000000"/>
                <w:sz w:val="24"/>
                <w:szCs w:val="24"/>
                <w:lang w:eastAsia="ru-RU"/>
              </w:rPr>
              <w:t xml:space="preserve"> оборудование текстовыми средствами связи. Установка электронных носителей статической и динамической информации</w:t>
            </w:r>
          </w:p>
          <w:p w:rsidR="009E7E35" w:rsidRPr="00DF7F02" w:rsidRDefault="009E7E35" w:rsidP="00E94D09">
            <w:pPr>
              <w:spacing w:before="100" w:beforeAutospacing="1" w:after="100" w:afterAutospacing="1" w:line="240" w:lineRule="auto"/>
              <w:ind w:left="-108" w:firstLine="4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9E7E35" w:rsidRPr="00DF7F02" w:rsidTr="00E94D09">
        <w:trPr>
          <w:trHeight w:val="276"/>
        </w:trPr>
        <w:tc>
          <w:tcPr>
            <w:tcW w:w="675" w:type="dxa"/>
            <w:vAlign w:val="center"/>
          </w:tcPr>
          <w:p w:rsidR="009E7E35" w:rsidRPr="00DF7F02" w:rsidRDefault="009E7E35" w:rsidP="00E94D09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  <w:vAlign w:val="center"/>
          </w:tcPr>
          <w:p w:rsidR="009E7E35" w:rsidRPr="00DF7F02" w:rsidRDefault="009E7E35" w:rsidP="00E94D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977" w:type="dxa"/>
            <w:vAlign w:val="center"/>
          </w:tcPr>
          <w:p w:rsidR="009E7E35" w:rsidRPr="00DF7F02" w:rsidRDefault="009E7E35" w:rsidP="002A655E">
            <w:pPr>
              <w:spacing w:before="100" w:beforeAutospacing="1" w:after="100" w:afterAutospacing="1" w:line="240" w:lineRule="auto"/>
              <w:ind w:left="-108" w:firstLine="0"/>
              <w:rPr>
                <w:color w:val="000000"/>
                <w:sz w:val="24"/>
                <w:szCs w:val="24"/>
                <w:lang w:eastAsia="ru-RU"/>
              </w:rPr>
            </w:pPr>
            <w:r w:rsidRPr="00DF7F02">
              <w:rPr>
                <w:b/>
                <w:color w:val="000000"/>
                <w:sz w:val="24"/>
                <w:szCs w:val="24"/>
                <w:lang w:eastAsia="ru-RU"/>
              </w:rPr>
              <w:t>К</w:t>
            </w:r>
            <w:r w:rsidRPr="00DF7F02">
              <w:rPr>
                <w:color w:val="000000"/>
                <w:sz w:val="24"/>
                <w:szCs w:val="24"/>
                <w:lang w:eastAsia="ru-RU"/>
              </w:rPr>
              <w:t>-Установка кнопки аварийного вызова. Устранение порога.</w:t>
            </w:r>
          </w:p>
          <w:p w:rsidR="009E7E35" w:rsidRPr="00DF7F02" w:rsidRDefault="009E7E35" w:rsidP="002A655E">
            <w:pPr>
              <w:spacing w:before="100" w:beforeAutospacing="1" w:after="100" w:afterAutospacing="1" w:line="240" w:lineRule="auto"/>
              <w:ind w:left="-108" w:firstLine="0"/>
              <w:rPr>
                <w:color w:val="000000"/>
                <w:sz w:val="24"/>
                <w:szCs w:val="24"/>
                <w:lang w:eastAsia="ru-RU"/>
              </w:rPr>
            </w:pPr>
            <w:r w:rsidRPr="00DF7F02">
              <w:rPr>
                <w:b/>
                <w:bCs/>
                <w:color w:val="000000"/>
                <w:sz w:val="24"/>
                <w:szCs w:val="24"/>
                <w:lang w:eastAsia="ru-RU"/>
              </w:rPr>
              <w:t>О – </w:t>
            </w:r>
            <w:r w:rsidRPr="00DF7F02">
              <w:rPr>
                <w:color w:val="000000"/>
                <w:sz w:val="24"/>
                <w:szCs w:val="24"/>
                <w:lang w:eastAsia="ru-RU"/>
              </w:rPr>
              <w:t xml:space="preserve"> Установка крючков для костылей. Установка опорных поручней у унитаза и раковины.</w:t>
            </w:r>
          </w:p>
          <w:p w:rsidR="009E7E35" w:rsidRPr="00DF7F02" w:rsidRDefault="009E7E35" w:rsidP="002A655E">
            <w:pPr>
              <w:spacing w:before="100" w:beforeAutospacing="1" w:after="100" w:afterAutospacing="1" w:line="240" w:lineRule="auto"/>
              <w:ind w:left="-108" w:firstLine="0"/>
              <w:rPr>
                <w:sz w:val="24"/>
                <w:szCs w:val="24"/>
              </w:rPr>
            </w:pPr>
            <w:r w:rsidRPr="00DF7F02">
              <w:rPr>
                <w:b/>
                <w:bCs/>
                <w:color w:val="000000"/>
                <w:sz w:val="24"/>
                <w:szCs w:val="24"/>
                <w:lang w:eastAsia="ru-RU"/>
              </w:rPr>
              <w:t>С –</w:t>
            </w:r>
            <w:r w:rsidRPr="00DF7F02">
              <w:rPr>
                <w:sz w:val="24"/>
                <w:szCs w:val="24"/>
              </w:rPr>
              <w:t xml:space="preserve"> Установка направляющих поручней контрастных цветов или тактильной полосы от входа к унитазу. Дублирование выпуклыми символами или Азбукой Брайля маркировки санитарно-гигиенических помещений.</w:t>
            </w:r>
          </w:p>
        </w:tc>
      </w:tr>
      <w:tr w:rsidR="009E7E35" w:rsidRPr="00DF7F02" w:rsidTr="00E94D09">
        <w:trPr>
          <w:trHeight w:val="276"/>
        </w:trPr>
        <w:tc>
          <w:tcPr>
            <w:tcW w:w="675" w:type="dxa"/>
            <w:vAlign w:val="center"/>
          </w:tcPr>
          <w:p w:rsidR="009E7E35" w:rsidRPr="00DF7F02" w:rsidRDefault="009E7E35" w:rsidP="00E94D09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  <w:vAlign w:val="center"/>
          </w:tcPr>
          <w:p w:rsidR="009E7E35" w:rsidRPr="00DF7F02" w:rsidRDefault="009E7E35" w:rsidP="00E94D09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2977" w:type="dxa"/>
          </w:tcPr>
          <w:p w:rsidR="009E7E35" w:rsidRPr="00DF7F02" w:rsidRDefault="009E7E35" w:rsidP="002A655E">
            <w:pPr>
              <w:spacing w:before="100" w:beforeAutospacing="1" w:after="100" w:afterAutospacing="1" w:line="240" w:lineRule="auto"/>
              <w:ind w:left="-108" w:firstLine="0"/>
              <w:rPr>
                <w:sz w:val="24"/>
                <w:szCs w:val="24"/>
                <w:lang w:eastAsia="ru-RU"/>
              </w:rPr>
            </w:pPr>
            <w:r w:rsidRPr="00DF7F02">
              <w:rPr>
                <w:sz w:val="24"/>
                <w:szCs w:val="24"/>
              </w:rPr>
              <w:t>Дополнить специальными средствами для слепых и глухих, установка средств связи с усилителями звука (таксофоны и пр.).</w:t>
            </w:r>
          </w:p>
        </w:tc>
      </w:tr>
      <w:tr w:rsidR="009E7E35" w:rsidRPr="00DF7F02" w:rsidTr="00E94D09">
        <w:trPr>
          <w:trHeight w:val="276"/>
        </w:trPr>
        <w:tc>
          <w:tcPr>
            <w:tcW w:w="675" w:type="dxa"/>
            <w:vAlign w:val="center"/>
          </w:tcPr>
          <w:p w:rsidR="009E7E35" w:rsidRPr="00DF7F02" w:rsidRDefault="009E7E35" w:rsidP="00E94D09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  <w:vAlign w:val="center"/>
          </w:tcPr>
          <w:p w:rsidR="009E7E35" w:rsidRPr="00DF7F02" w:rsidRDefault="009E7E35" w:rsidP="00E94D09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DF7F02">
              <w:rPr>
                <w:sz w:val="24"/>
                <w:szCs w:val="24"/>
              </w:rPr>
              <w:t>Все зоны и участки</w:t>
            </w:r>
          </w:p>
          <w:p w:rsidR="009E7E35" w:rsidRPr="00DF7F02" w:rsidRDefault="009E7E35" w:rsidP="00E94D09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E7E35" w:rsidRPr="00DF7F02" w:rsidRDefault="009E7E35" w:rsidP="00E94D0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9E7E35" w:rsidRPr="00DF7F02" w:rsidRDefault="009E7E35" w:rsidP="00F378DC">
      <w:pPr>
        <w:spacing w:line="240" w:lineRule="auto"/>
        <w:ind w:firstLine="0"/>
        <w:rPr>
          <w:sz w:val="24"/>
          <w:szCs w:val="24"/>
        </w:rPr>
      </w:pPr>
    </w:p>
    <w:p w:rsidR="009E7E35" w:rsidRPr="00DF7F02" w:rsidRDefault="009E7E35" w:rsidP="00D43BDF">
      <w:pPr>
        <w:ind w:firstLine="0"/>
        <w:rPr>
          <w:sz w:val="24"/>
          <w:szCs w:val="24"/>
        </w:rPr>
      </w:pPr>
      <w:r w:rsidRPr="00DF7F02">
        <w:rPr>
          <w:sz w:val="24"/>
          <w:szCs w:val="24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9E7E35" w:rsidRPr="00DF7F02" w:rsidRDefault="009E7E35" w:rsidP="00D43BDF">
      <w:pPr>
        <w:spacing w:line="240" w:lineRule="auto"/>
        <w:ind w:firstLine="0"/>
        <w:rPr>
          <w:sz w:val="24"/>
          <w:szCs w:val="24"/>
        </w:rPr>
      </w:pPr>
      <w:r w:rsidRPr="00DF7F02">
        <w:rPr>
          <w:sz w:val="24"/>
          <w:szCs w:val="24"/>
        </w:rPr>
        <w:t xml:space="preserve">4.2. Период проведения работ </w:t>
      </w:r>
      <w:r w:rsidRPr="00DF7F02">
        <w:rPr>
          <w:b/>
          <w:sz w:val="24"/>
          <w:szCs w:val="24"/>
          <w:u w:val="single"/>
        </w:rPr>
        <w:t>2019г.</w:t>
      </w:r>
    </w:p>
    <w:p w:rsidR="009E7E35" w:rsidRPr="00DF7F02" w:rsidRDefault="009E7E35" w:rsidP="00D43BDF">
      <w:pPr>
        <w:spacing w:line="240" w:lineRule="auto"/>
        <w:ind w:firstLine="0"/>
        <w:rPr>
          <w:sz w:val="24"/>
          <w:szCs w:val="24"/>
        </w:rPr>
      </w:pPr>
      <w:r w:rsidRPr="00DF7F02">
        <w:rPr>
          <w:sz w:val="24"/>
          <w:szCs w:val="24"/>
        </w:rPr>
        <w:t xml:space="preserve">в рамках исполнения </w:t>
      </w:r>
      <w:r w:rsidRPr="00DF7F02">
        <w:rPr>
          <w:b/>
          <w:sz w:val="24"/>
          <w:szCs w:val="24"/>
          <w:u w:val="single"/>
        </w:rPr>
        <w:t>Государственной программы Республики Дагестан «Доступная среда» на 2016-2018 годы</w:t>
      </w:r>
    </w:p>
    <w:p w:rsidR="009E7E35" w:rsidRPr="00DF7F02" w:rsidRDefault="009E7E35" w:rsidP="00D43BDF">
      <w:pPr>
        <w:spacing w:line="240" w:lineRule="auto"/>
        <w:ind w:firstLine="0"/>
        <w:jc w:val="center"/>
        <w:rPr>
          <w:i/>
          <w:sz w:val="24"/>
          <w:szCs w:val="24"/>
        </w:rPr>
      </w:pPr>
      <w:r w:rsidRPr="00DF7F02">
        <w:rPr>
          <w:i/>
          <w:sz w:val="24"/>
          <w:szCs w:val="24"/>
        </w:rPr>
        <w:t>(указывается наименование документа</w:t>
      </w:r>
      <w:r w:rsidRPr="00DF7F02">
        <w:rPr>
          <w:b/>
          <w:i/>
          <w:sz w:val="24"/>
          <w:szCs w:val="24"/>
          <w:u w:val="single"/>
        </w:rPr>
        <w:t>: программы</w:t>
      </w:r>
      <w:r w:rsidRPr="00DF7F02">
        <w:rPr>
          <w:i/>
          <w:sz w:val="24"/>
          <w:szCs w:val="24"/>
        </w:rPr>
        <w:t>, плана)</w:t>
      </w:r>
    </w:p>
    <w:p w:rsidR="009E7E35" w:rsidRPr="00DF7F02" w:rsidRDefault="009E7E35" w:rsidP="00D43BDF">
      <w:pPr>
        <w:spacing w:line="240" w:lineRule="auto"/>
        <w:ind w:firstLine="0"/>
        <w:rPr>
          <w:sz w:val="24"/>
          <w:szCs w:val="24"/>
        </w:rPr>
      </w:pPr>
    </w:p>
    <w:p w:rsidR="009E7E35" w:rsidRPr="00DF7F02" w:rsidRDefault="009E7E35" w:rsidP="00D43BDF">
      <w:pPr>
        <w:spacing w:line="240" w:lineRule="auto"/>
        <w:ind w:firstLine="0"/>
        <w:rPr>
          <w:b/>
          <w:sz w:val="24"/>
          <w:szCs w:val="24"/>
        </w:rPr>
      </w:pPr>
      <w:r w:rsidRPr="00DF7F02">
        <w:rPr>
          <w:sz w:val="24"/>
          <w:szCs w:val="24"/>
        </w:rPr>
        <w:t xml:space="preserve">4.3 Ожидаемый результат (по состоянию доступности) после выполнения работ по адаптации: </w:t>
      </w:r>
      <w:r w:rsidRPr="00DF7F02">
        <w:rPr>
          <w:b/>
          <w:i/>
          <w:iCs/>
          <w:sz w:val="24"/>
          <w:szCs w:val="24"/>
          <w:u w:val="single"/>
        </w:rPr>
        <w:t>Частичная доступность объекта для всех категорий инвалидов.</w:t>
      </w:r>
    </w:p>
    <w:p w:rsidR="009E7E35" w:rsidRPr="00DF7F02" w:rsidRDefault="009E7E35" w:rsidP="00D43BDF">
      <w:pPr>
        <w:spacing w:line="240" w:lineRule="auto"/>
        <w:ind w:firstLine="0"/>
        <w:rPr>
          <w:i/>
          <w:sz w:val="24"/>
          <w:szCs w:val="24"/>
        </w:rPr>
      </w:pPr>
      <w:r w:rsidRPr="00DF7F02">
        <w:rPr>
          <w:sz w:val="24"/>
          <w:szCs w:val="24"/>
        </w:rPr>
        <w:t xml:space="preserve">4.4. Для принятия решения </w:t>
      </w:r>
      <w:r w:rsidRPr="00DF7F02">
        <w:rPr>
          <w:b/>
          <w:sz w:val="24"/>
          <w:szCs w:val="24"/>
          <w:u w:val="single"/>
        </w:rPr>
        <w:t>не требуется</w:t>
      </w:r>
      <w:r w:rsidRPr="00DF7F02">
        <w:rPr>
          <w:i/>
          <w:sz w:val="24"/>
          <w:szCs w:val="24"/>
        </w:rPr>
        <w:t>(нужное подчеркнуть):</w:t>
      </w:r>
    </w:p>
    <w:p w:rsidR="009E7E35" w:rsidRPr="00DF7F02" w:rsidRDefault="009E7E35" w:rsidP="00D43BDF">
      <w:pPr>
        <w:spacing w:line="240" w:lineRule="auto"/>
        <w:ind w:firstLine="0"/>
        <w:rPr>
          <w:b/>
          <w:sz w:val="24"/>
          <w:szCs w:val="24"/>
        </w:rPr>
      </w:pPr>
      <w:r w:rsidRPr="00DF7F02">
        <w:rPr>
          <w:sz w:val="24"/>
          <w:szCs w:val="24"/>
        </w:rPr>
        <w:t xml:space="preserve">Согласование </w:t>
      </w:r>
    </w:p>
    <w:p w:rsidR="009E7E35" w:rsidRPr="00DF7F02" w:rsidRDefault="009E7E35" w:rsidP="00D43BDF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DF7F02">
        <w:rPr>
          <w:sz w:val="24"/>
          <w:szCs w:val="24"/>
        </w:rPr>
        <w:t>Имеется заключение уполномоченной организации о состоянии доступности объекта (</w:t>
      </w:r>
      <w:r w:rsidRPr="00DF7F02">
        <w:rPr>
          <w:i/>
          <w:sz w:val="24"/>
          <w:szCs w:val="24"/>
        </w:rPr>
        <w:t>наименование документа и выдавшей его организации, дата</w:t>
      </w:r>
      <w:r w:rsidRPr="00DF7F02">
        <w:rPr>
          <w:sz w:val="24"/>
          <w:szCs w:val="24"/>
        </w:rPr>
        <w:t xml:space="preserve">), прилагается - </w:t>
      </w:r>
      <w:r w:rsidRPr="00DF7F02">
        <w:rPr>
          <w:b/>
          <w:sz w:val="24"/>
          <w:szCs w:val="24"/>
          <w:u w:val="single"/>
        </w:rPr>
        <w:t>нет</w:t>
      </w:r>
    </w:p>
    <w:p w:rsidR="009E7E35" w:rsidRPr="00DF7F02" w:rsidRDefault="009E7E35" w:rsidP="00D43BDF">
      <w:pPr>
        <w:spacing w:line="240" w:lineRule="auto"/>
        <w:ind w:firstLine="0"/>
        <w:rPr>
          <w:sz w:val="24"/>
          <w:szCs w:val="24"/>
          <w:u w:val="single"/>
        </w:rPr>
      </w:pPr>
      <w:r w:rsidRPr="00DF7F02">
        <w:rPr>
          <w:sz w:val="24"/>
          <w:szCs w:val="24"/>
        </w:rPr>
        <w:t xml:space="preserve">4.5. Информация размещена (обновлена) на Карте доступности субъекта Российской Федерации дата </w:t>
      </w:r>
      <w:r w:rsidRPr="00DF7F02">
        <w:rPr>
          <w:b/>
          <w:sz w:val="24"/>
          <w:szCs w:val="24"/>
          <w:u w:val="single"/>
        </w:rPr>
        <w:t>планируется размещение до конца 2020года</w:t>
      </w:r>
    </w:p>
    <w:p w:rsidR="009E7E35" w:rsidRPr="00DF7F02" w:rsidRDefault="009E7E35" w:rsidP="00D43BDF">
      <w:pPr>
        <w:spacing w:line="240" w:lineRule="auto"/>
        <w:ind w:firstLine="0"/>
        <w:jc w:val="left"/>
        <w:rPr>
          <w:sz w:val="24"/>
          <w:szCs w:val="24"/>
        </w:rPr>
      </w:pPr>
      <w:r w:rsidRPr="00DF7F02">
        <w:rPr>
          <w:sz w:val="24"/>
          <w:szCs w:val="24"/>
        </w:rPr>
        <w:t xml:space="preserve">                                     ______________________________________________</w:t>
      </w:r>
    </w:p>
    <w:p w:rsidR="009E7E35" w:rsidRPr="00DF7F02" w:rsidRDefault="009E7E35" w:rsidP="00D43BDF">
      <w:pPr>
        <w:spacing w:line="240" w:lineRule="auto"/>
        <w:ind w:firstLine="0"/>
        <w:jc w:val="left"/>
        <w:rPr>
          <w:sz w:val="24"/>
          <w:szCs w:val="24"/>
        </w:rPr>
      </w:pPr>
      <w:r w:rsidRPr="00DF7F02">
        <w:rPr>
          <w:i/>
          <w:sz w:val="24"/>
          <w:szCs w:val="24"/>
        </w:rPr>
        <w:t xml:space="preserve">                                                    (наименование сайта, портала)</w:t>
      </w:r>
    </w:p>
    <w:p w:rsidR="009E7E35" w:rsidRPr="00DF7F02" w:rsidRDefault="009E7E35" w:rsidP="00D43BDF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DF7F02">
        <w:rPr>
          <w:b/>
          <w:sz w:val="24"/>
          <w:szCs w:val="24"/>
        </w:rPr>
        <w:t>5. Особые отметки</w:t>
      </w:r>
    </w:p>
    <w:p w:rsidR="009E7E35" w:rsidRPr="00DF7F02" w:rsidRDefault="009E7E35" w:rsidP="00D43BDF">
      <w:pPr>
        <w:spacing w:line="240" w:lineRule="auto"/>
        <w:ind w:firstLine="0"/>
        <w:rPr>
          <w:sz w:val="24"/>
          <w:szCs w:val="24"/>
        </w:rPr>
      </w:pPr>
      <w:r w:rsidRPr="00DF7F02">
        <w:rPr>
          <w:sz w:val="24"/>
          <w:szCs w:val="24"/>
        </w:rPr>
        <w:t>Паспорт сформирован на основании:</w:t>
      </w:r>
    </w:p>
    <w:p w:rsidR="009E7E35" w:rsidRPr="00DF7F02" w:rsidRDefault="009E7E35" w:rsidP="00D43BDF">
      <w:pPr>
        <w:spacing w:line="240" w:lineRule="auto"/>
        <w:ind w:firstLine="0"/>
        <w:rPr>
          <w:sz w:val="24"/>
          <w:szCs w:val="24"/>
        </w:rPr>
      </w:pPr>
    </w:p>
    <w:p w:rsidR="009E7E35" w:rsidRPr="00DF7F02" w:rsidRDefault="009E7E35" w:rsidP="00D43BDF">
      <w:pPr>
        <w:spacing w:line="240" w:lineRule="auto"/>
        <w:ind w:firstLine="0"/>
        <w:rPr>
          <w:sz w:val="24"/>
          <w:szCs w:val="24"/>
        </w:rPr>
      </w:pPr>
      <w:r w:rsidRPr="00DF7F02">
        <w:rPr>
          <w:sz w:val="24"/>
          <w:szCs w:val="24"/>
        </w:rPr>
        <w:t>1. Анкеты (информации об объекте) от «</w:t>
      </w:r>
      <w:r w:rsidRPr="00DF7F02">
        <w:rPr>
          <w:sz w:val="24"/>
          <w:szCs w:val="24"/>
          <w:u w:val="single"/>
        </w:rPr>
        <w:t>__</w:t>
      </w:r>
      <w:r w:rsidRPr="00DF7F02">
        <w:rPr>
          <w:sz w:val="24"/>
          <w:szCs w:val="24"/>
        </w:rPr>
        <w:t>» _____________</w:t>
      </w:r>
      <w:r w:rsidRPr="00DF7F02">
        <w:rPr>
          <w:b/>
          <w:sz w:val="24"/>
          <w:szCs w:val="24"/>
          <w:u w:val="single"/>
        </w:rPr>
        <w:t>2018</w:t>
      </w:r>
      <w:r w:rsidRPr="00DF7F02">
        <w:rPr>
          <w:sz w:val="24"/>
          <w:szCs w:val="24"/>
          <w:u w:val="single"/>
        </w:rPr>
        <w:t xml:space="preserve"> г.</w:t>
      </w:r>
    </w:p>
    <w:p w:rsidR="009E7E35" w:rsidRPr="00DF7F02" w:rsidRDefault="009E7E35" w:rsidP="00D43BDF">
      <w:pPr>
        <w:spacing w:line="240" w:lineRule="auto"/>
        <w:ind w:firstLine="0"/>
        <w:rPr>
          <w:sz w:val="24"/>
          <w:szCs w:val="24"/>
        </w:rPr>
      </w:pPr>
    </w:p>
    <w:p w:rsidR="009E7E35" w:rsidRPr="00DF7F02" w:rsidRDefault="009E7E35" w:rsidP="00D43BDF">
      <w:pPr>
        <w:spacing w:line="240" w:lineRule="auto"/>
        <w:ind w:firstLine="0"/>
        <w:rPr>
          <w:sz w:val="24"/>
          <w:szCs w:val="24"/>
        </w:rPr>
      </w:pPr>
      <w:r w:rsidRPr="00DF7F02">
        <w:rPr>
          <w:sz w:val="24"/>
          <w:szCs w:val="24"/>
        </w:rPr>
        <w:t xml:space="preserve">2. Акта обследования объекта: № акта </w:t>
      </w:r>
      <w:r w:rsidRPr="00DF7F02">
        <w:rPr>
          <w:sz w:val="24"/>
          <w:szCs w:val="24"/>
          <w:u w:val="single"/>
        </w:rPr>
        <w:t>_____от «__» _______</w:t>
      </w:r>
      <w:r w:rsidRPr="00DF7F02">
        <w:rPr>
          <w:b/>
          <w:sz w:val="24"/>
          <w:szCs w:val="24"/>
          <w:u w:val="single"/>
        </w:rPr>
        <w:t>2018</w:t>
      </w:r>
      <w:r w:rsidRPr="00DF7F02">
        <w:rPr>
          <w:sz w:val="24"/>
          <w:szCs w:val="24"/>
          <w:u w:val="single"/>
        </w:rPr>
        <w:t>г.</w:t>
      </w:r>
    </w:p>
    <w:p w:rsidR="009E7E35" w:rsidRPr="00DF7F02" w:rsidRDefault="009E7E35" w:rsidP="00D43BDF">
      <w:pPr>
        <w:ind w:firstLine="0"/>
        <w:rPr>
          <w:sz w:val="24"/>
          <w:szCs w:val="24"/>
        </w:rPr>
      </w:pPr>
      <w:r w:rsidRPr="00DF7F02">
        <w:rPr>
          <w:sz w:val="24"/>
          <w:szCs w:val="24"/>
        </w:rPr>
        <w:t>3. Решения местной комиссиипо формированию доступной среды жизнедеятельности для инвалидов и других маломобильных групп населения в МО «город Махачкала»  от       «</w:t>
      </w:r>
      <w:r w:rsidRPr="00DF7F02">
        <w:rPr>
          <w:sz w:val="24"/>
          <w:szCs w:val="24"/>
          <w:u w:val="single"/>
        </w:rPr>
        <w:t>____</w:t>
      </w:r>
      <w:r w:rsidRPr="00DF7F02">
        <w:rPr>
          <w:sz w:val="24"/>
          <w:szCs w:val="24"/>
        </w:rPr>
        <w:t>» __________</w:t>
      </w:r>
      <w:r w:rsidRPr="00DF7F02">
        <w:rPr>
          <w:sz w:val="24"/>
          <w:szCs w:val="24"/>
          <w:u w:val="single"/>
        </w:rPr>
        <w:t xml:space="preserve"> 2018г.</w:t>
      </w:r>
    </w:p>
    <w:p w:rsidR="009E7E35" w:rsidRDefault="009E7E35" w:rsidP="00DF7F02">
      <w:pPr>
        <w:spacing w:line="240" w:lineRule="auto"/>
        <w:ind w:firstLine="0"/>
        <w:rPr>
          <w:sz w:val="28"/>
          <w:szCs w:val="28"/>
        </w:rPr>
      </w:pPr>
    </w:p>
    <w:p w:rsidR="009E7E35" w:rsidRPr="00FE465C" w:rsidRDefault="009E7E35" w:rsidP="007D0A9B">
      <w:pPr>
        <w:spacing w:line="240" w:lineRule="auto"/>
        <w:ind w:firstLine="4536"/>
        <w:jc w:val="right"/>
        <w:rPr>
          <w:b/>
        </w:rPr>
      </w:pPr>
      <w:r w:rsidRPr="00FE465C">
        <w:rPr>
          <w:b/>
        </w:rPr>
        <w:t>УТВЕРЖДАЮ</w:t>
      </w:r>
    </w:p>
    <w:p w:rsidR="009E7E35" w:rsidRPr="00FE465C" w:rsidRDefault="009E7E35" w:rsidP="007D0A9B">
      <w:pPr>
        <w:spacing w:line="240" w:lineRule="auto"/>
        <w:ind w:left="5103" w:hanging="567"/>
        <w:jc w:val="right"/>
        <w:rPr>
          <w:b/>
        </w:rPr>
      </w:pPr>
      <w:r w:rsidRPr="00FE465C">
        <w:rPr>
          <w:b/>
        </w:rPr>
        <w:t xml:space="preserve">Начальник Управления </w:t>
      </w:r>
    </w:p>
    <w:p w:rsidR="009E7E35" w:rsidRPr="00FE465C" w:rsidRDefault="009E7E35" w:rsidP="007D0A9B">
      <w:pPr>
        <w:spacing w:line="240" w:lineRule="auto"/>
        <w:ind w:left="5103" w:hanging="567"/>
        <w:jc w:val="right"/>
        <w:rPr>
          <w:b/>
        </w:rPr>
      </w:pPr>
      <w:r w:rsidRPr="00FE465C">
        <w:rPr>
          <w:b/>
        </w:rPr>
        <w:t>социальной защиты населения</w:t>
      </w:r>
    </w:p>
    <w:p w:rsidR="009E7E35" w:rsidRPr="00FE465C" w:rsidRDefault="009E7E35" w:rsidP="007D0A9B">
      <w:pPr>
        <w:spacing w:line="240" w:lineRule="auto"/>
        <w:ind w:left="5103" w:hanging="567"/>
        <w:jc w:val="right"/>
        <w:rPr>
          <w:b/>
        </w:rPr>
      </w:pPr>
      <w:r w:rsidRPr="00FE465C">
        <w:rPr>
          <w:b/>
        </w:rPr>
        <w:t>в МО « Город Махачкала»</w:t>
      </w:r>
    </w:p>
    <w:p w:rsidR="009E7E35" w:rsidRPr="00FE465C" w:rsidRDefault="009E7E35" w:rsidP="007D0A9B">
      <w:pPr>
        <w:spacing w:line="240" w:lineRule="auto"/>
        <w:ind w:left="5103" w:hanging="567"/>
        <w:jc w:val="right"/>
        <w:rPr>
          <w:b/>
        </w:rPr>
      </w:pPr>
      <w:r w:rsidRPr="00FE465C">
        <w:rPr>
          <w:b/>
        </w:rPr>
        <w:t>______М.Р. Мирзаалиев _</w:t>
      </w:r>
    </w:p>
    <w:p w:rsidR="009E7E35" w:rsidRPr="00FE465C" w:rsidRDefault="009E7E35" w:rsidP="007D0A9B">
      <w:pPr>
        <w:spacing w:line="240" w:lineRule="auto"/>
        <w:ind w:firstLine="0"/>
        <w:jc w:val="right"/>
        <w:rPr>
          <w:b/>
          <w:sz w:val="24"/>
          <w:szCs w:val="24"/>
        </w:rPr>
      </w:pPr>
      <w:r>
        <w:rPr>
          <w:b/>
        </w:rPr>
        <w:t xml:space="preserve">                             «___</w:t>
      </w:r>
      <w:r w:rsidRPr="00FE465C">
        <w:rPr>
          <w:b/>
        </w:rPr>
        <w:t>_» ___</w:t>
      </w:r>
      <w:r>
        <w:rPr>
          <w:b/>
        </w:rPr>
        <w:t>______</w:t>
      </w:r>
      <w:r w:rsidRPr="00FE465C">
        <w:rPr>
          <w:b/>
        </w:rPr>
        <w:t xml:space="preserve">___ </w:t>
      </w:r>
      <w:r>
        <w:rPr>
          <w:b/>
          <w:u w:val="single"/>
        </w:rPr>
        <w:t>2018</w:t>
      </w:r>
      <w:r w:rsidRPr="00FE465C">
        <w:rPr>
          <w:b/>
          <w:u w:val="single"/>
        </w:rPr>
        <w:t>г</w:t>
      </w:r>
      <w:r w:rsidRPr="00FE465C">
        <w:rPr>
          <w:b/>
        </w:rPr>
        <w:t>.</w:t>
      </w:r>
    </w:p>
    <w:p w:rsidR="009E7E35" w:rsidRDefault="009E7E35" w:rsidP="007D0A9B">
      <w:pPr>
        <w:ind w:firstLine="0"/>
        <w:jc w:val="right"/>
        <w:rPr>
          <w:b/>
          <w:sz w:val="28"/>
          <w:szCs w:val="28"/>
        </w:rPr>
      </w:pPr>
    </w:p>
    <w:p w:rsidR="009E7E35" w:rsidRDefault="009E7E35" w:rsidP="00E94D0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9E7E35" w:rsidRDefault="009E7E35" w:rsidP="00E94D0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9E7E35" w:rsidRDefault="009E7E35" w:rsidP="00E94D09">
      <w:pPr>
        <w:spacing w:line="24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АКТ ОБСЛЕДОВАНИЯ</w:t>
      </w:r>
    </w:p>
    <w:p w:rsidR="009E7E35" w:rsidRDefault="009E7E35" w:rsidP="00E94D09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объекта социальной инфраструктуры </w:t>
      </w:r>
    </w:p>
    <w:p w:rsidR="009E7E35" w:rsidRDefault="009E7E35" w:rsidP="00E94D09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 ПАСПОРТУ ДОСТУПНОСТИ ОСИ</w:t>
      </w:r>
    </w:p>
    <w:p w:rsidR="009E7E35" w:rsidRPr="00A47D8D" w:rsidRDefault="009E7E35" w:rsidP="00E94D09">
      <w:pPr>
        <w:spacing w:line="240" w:lineRule="auto"/>
        <w:ind w:firstLine="0"/>
        <w:jc w:val="center"/>
        <w:rPr>
          <w:b/>
          <w:sz w:val="24"/>
          <w:szCs w:val="24"/>
          <w:u w:val="single"/>
        </w:rPr>
      </w:pPr>
      <w:r w:rsidRPr="00A47D8D">
        <w:rPr>
          <w:b/>
          <w:sz w:val="24"/>
          <w:szCs w:val="24"/>
          <w:u w:val="single"/>
        </w:rPr>
        <w:t xml:space="preserve">Муниципальное бюджетное </w:t>
      </w:r>
      <w:r>
        <w:rPr>
          <w:b/>
          <w:sz w:val="24"/>
          <w:szCs w:val="24"/>
          <w:u w:val="single"/>
        </w:rPr>
        <w:t xml:space="preserve">дошкольное </w:t>
      </w:r>
      <w:r w:rsidRPr="00A47D8D">
        <w:rPr>
          <w:b/>
          <w:sz w:val="24"/>
          <w:szCs w:val="24"/>
          <w:u w:val="single"/>
        </w:rPr>
        <w:t>общеобразовательное учреждение</w:t>
      </w:r>
    </w:p>
    <w:p w:rsidR="009E7E35" w:rsidRPr="00A47D8D" w:rsidRDefault="009E7E35" w:rsidP="00A47D8D">
      <w:pPr>
        <w:spacing w:line="240" w:lineRule="auto"/>
        <w:ind w:firstLine="0"/>
        <w:jc w:val="center"/>
        <w:rPr>
          <w:b/>
          <w:sz w:val="28"/>
          <w:szCs w:val="28"/>
          <w:u w:val="single"/>
        </w:rPr>
      </w:pPr>
      <w:r w:rsidRPr="00A47D8D">
        <w:rPr>
          <w:b/>
          <w:sz w:val="24"/>
          <w:szCs w:val="24"/>
          <w:u w:val="single"/>
        </w:rPr>
        <w:t xml:space="preserve">  «</w:t>
      </w:r>
      <w:r>
        <w:rPr>
          <w:b/>
          <w:sz w:val="24"/>
          <w:szCs w:val="24"/>
          <w:u w:val="single"/>
        </w:rPr>
        <w:t>Детский сад №4 комбинированного вида</w:t>
      </w:r>
      <w:r w:rsidRPr="00A47D8D">
        <w:rPr>
          <w:b/>
          <w:sz w:val="24"/>
          <w:szCs w:val="24"/>
          <w:u w:val="single"/>
        </w:rPr>
        <w:t xml:space="preserve">» </w:t>
      </w:r>
    </w:p>
    <w:p w:rsidR="009E7E35" w:rsidRDefault="009E7E35" w:rsidP="00E94D09">
      <w:pPr>
        <w:spacing w:line="240" w:lineRule="auto"/>
        <w:jc w:val="center"/>
        <w:rPr>
          <w:b/>
          <w:bCs/>
          <w:sz w:val="24"/>
          <w:szCs w:val="24"/>
        </w:rPr>
      </w:pPr>
    </w:p>
    <w:p w:rsidR="009E7E35" w:rsidRPr="0051719C" w:rsidRDefault="009E7E35" w:rsidP="00E94D0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9E7E35" w:rsidRPr="0051719C" w:rsidRDefault="009E7E35" w:rsidP="00E94D09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1. Общие сведения об объекте</w:t>
      </w:r>
    </w:p>
    <w:p w:rsidR="009E7E35" w:rsidRPr="0051719C" w:rsidRDefault="009E7E35" w:rsidP="00E94D09">
      <w:pPr>
        <w:spacing w:line="240" w:lineRule="auto"/>
        <w:ind w:firstLine="0"/>
        <w:rPr>
          <w:b/>
          <w:sz w:val="28"/>
          <w:szCs w:val="28"/>
        </w:rPr>
      </w:pPr>
    </w:p>
    <w:p w:rsidR="009E7E35" w:rsidRPr="00540771" w:rsidRDefault="009E7E35" w:rsidP="00E94D09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1.1. Наименование (вид) объекта </w:t>
      </w:r>
      <w:r w:rsidRPr="00F0766C">
        <w:rPr>
          <w:b/>
          <w:sz w:val="28"/>
          <w:szCs w:val="28"/>
          <w:u w:val="single"/>
        </w:rPr>
        <w:t>объ</w:t>
      </w:r>
      <w:r>
        <w:rPr>
          <w:b/>
          <w:sz w:val="28"/>
          <w:szCs w:val="28"/>
          <w:u w:val="single"/>
        </w:rPr>
        <w:t>е</w:t>
      </w:r>
      <w:r w:rsidRPr="00F0766C">
        <w:rPr>
          <w:b/>
          <w:sz w:val="28"/>
          <w:szCs w:val="28"/>
          <w:u w:val="single"/>
        </w:rPr>
        <w:t xml:space="preserve">кт </w:t>
      </w:r>
      <w:r w:rsidRPr="00540771">
        <w:rPr>
          <w:b/>
          <w:sz w:val="28"/>
          <w:szCs w:val="28"/>
          <w:u w:val="single"/>
        </w:rPr>
        <w:t>образования (2 раздел)</w:t>
      </w:r>
    </w:p>
    <w:p w:rsidR="009E7E35" w:rsidRDefault="009E7E35" w:rsidP="00E94D09">
      <w:pPr>
        <w:spacing w:line="240" w:lineRule="auto"/>
        <w:ind w:firstLine="0"/>
        <w:rPr>
          <w:b/>
          <w:color w:val="FF0000"/>
          <w:sz w:val="28"/>
          <w:szCs w:val="28"/>
        </w:rPr>
      </w:pPr>
      <w:r w:rsidRPr="0051719C">
        <w:rPr>
          <w:sz w:val="28"/>
          <w:szCs w:val="28"/>
        </w:rPr>
        <w:t>1.2. Адрес объекта</w:t>
      </w:r>
      <w:r w:rsidRPr="00F378DC">
        <w:rPr>
          <w:sz w:val="28"/>
          <w:szCs w:val="28"/>
        </w:rPr>
        <w:t xml:space="preserve">индекс </w:t>
      </w:r>
      <w:r>
        <w:rPr>
          <w:b/>
          <w:sz w:val="28"/>
          <w:szCs w:val="28"/>
        </w:rPr>
        <w:t>367000</w:t>
      </w:r>
      <w:r w:rsidRPr="00A169B9">
        <w:rPr>
          <w:b/>
          <w:sz w:val="28"/>
          <w:szCs w:val="28"/>
        </w:rPr>
        <w:t xml:space="preserve">, Республика Дагестан, г. Махачкала, </w:t>
      </w:r>
      <w:r>
        <w:rPr>
          <w:b/>
          <w:sz w:val="28"/>
          <w:szCs w:val="28"/>
        </w:rPr>
        <w:t xml:space="preserve">ул. С.Стальского 45  </w:t>
      </w:r>
    </w:p>
    <w:p w:rsidR="009E7E35" w:rsidRPr="0051719C" w:rsidRDefault="009E7E35" w:rsidP="00E94D09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1.3. Сведения о размещении объекта:</w:t>
      </w:r>
    </w:p>
    <w:p w:rsidR="009E7E35" w:rsidRDefault="009E7E35" w:rsidP="00A47D8D">
      <w:pPr>
        <w:spacing w:line="240" w:lineRule="auto"/>
        <w:ind w:firstLine="0"/>
        <w:rPr>
          <w:b/>
          <w:sz w:val="28"/>
          <w:szCs w:val="28"/>
        </w:rPr>
      </w:pPr>
      <w:r w:rsidRPr="0051719C">
        <w:rPr>
          <w:sz w:val="28"/>
          <w:szCs w:val="28"/>
        </w:rPr>
        <w:t xml:space="preserve">- отдельно стоящее здание </w:t>
      </w:r>
      <w:r>
        <w:rPr>
          <w:b/>
          <w:sz w:val="28"/>
          <w:szCs w:val="28"/>
        </w:rPr>
        <w:t>2 корп. – 1</w:t>
      </w:r>
      <w:r w:rsidRPr="00D035E6">
        <w:rPr>
          <w:b/>
          <w:sz w:val="28"/>
          <w:szCs w:val="28"/>
        </w:rPr>
        <w:t xml:space="preserve"> этаж.; </w:t>
      </w:r>
      <w:r>
        <w:rPr>
          <w:b/>
          <w:sz w:val="28"/>
          <w:szCs w:val="28"/>
        </w:rPr>
        <w:t>874 м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>.</w:t>
      </w:r>
    </w:p>
    <w:p w:rsidR="009E7E35" w:rsidRPr="00A8213E" w:rsidRDefault="009E7E35" w:rsidP="00A47D8D">
      <w:pPr>
        <w:spacing w:line="240" w:lineRule="auto"/>
        <w:ind w:firstLine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1.4. Год постройки здания – </w:t>
      </w:r>
      <w:r>
        <w:rPr>
          <w:b/>
          <w:sz w:val="28"/>
          <w:szCs w:val="28"/>
          <w:u w:val="single"/>
        </w:rPr>
        <w:t>1959 г.</w:t>
      </w:r>
      <w:r w:rsidRPr="0051719C">
        <w:rPr>
          <w:sz w:val="28"/>
          <w:szCs w:val="28"/>
        </w:rPr>
        <w:t>, последнего к</w:t>
      </w:r>
      <w:r>
        <w:rPr>
          <w:sz w:val="28"/>
          <w:szCs w:val="28"/>
        </w:rPr>
        <w:t xml:space="preserve">апитального ремонта – </w:t>
      </w:r>
      <w:r>
        <w:rPr>
          <w:b/>
          <w:color w:val="FF0000"/>
          <w:sz w:val="28"/>
          <w:szCs w:val="28"/>
        </w:rPr>
        <w:t>2011</w:t>
      </w:r>
      <w:r w:rsidRPr="00A8213E">
        <w:rPr>
          <w:b/>
          <w:color w:val="FF0000"/>
          <w:sz w:val="28"/>
          <w:szCs w:val="28"/>
        </w:rPr>
        <w:t xml:space="preserve">. </w:t>
      </w:r>
    </w:p>
    <w:p w:rsidR="009E7E35" w:rsidRPr="0051719C" w:rsidRDefault="009E7E35" w:rsidP="00E94D09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1.5. Дата предстоящих плановых ремонтных работ: текущего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  <w:u w:val="single"/>
        </w:rPr>
        <w:t>2018</w:t>
      </w:r>
      <w:r>
        <w:rPr>
          <w:sz w:val="28"/>
          <w:szCs w:val="28"/>
        </w:rPr>
        <w:t xml:space="preserve">, капитального – </w:t>
      </w:r>
      <w:r w:rsidRPr="00F378DC">
        <w:rPr>
          <w:b/>
          <w:sz w:val="28"/>
          <w:szCs w:val="28"/>
          <w:u w:val="single"/>
        </w:rPr>
        <w:t>201</w:t>
      </w:r>
      <w:r>
        <w:rPr>
          <w:b/>
          <w:sz w:val="28"/>
          <w:szCs w:val="28"/>
          <w:u w:val="single"/>
        </w:rPr>
        <w:t>9</w:t>
      </w:r>
    </w:p>
    <w:p w:rsidR="009E7E35" w:rsidRPr="002A655E" w:rsidRDefault="009E7E35" w:rsidP="00E94D09">
      <w:pPr>
        <w:spacing w:line="240" w:lineRule="auto"/>
        <w:ind w:firstLine="0"/>
        <w:rPr>
          <w:b/>
          <w:sz w:val="28"/>
          <w:szCs w:val="28"/>
        </w:rPr>
      </w:pPr>
      <w:r w:rsidRPr="002A655E">
        <w:rPr>
          <w:b/>
          <w:sz w:val="28"/>
          <w:szCs w:val="28"/>
        </w:rPr>
        <w:t>сведения об организации, расположенной на объекте</w:t>
      </w:r>
      <w:r>
        <w:rPr>
          <w:b/>
          <w:sz w:val="28"/>
          <w:szCs w:val="28"/>
        </w:rPr>
        <w:t>:</w:t>
      </w:r>
    </w:p>
    <w:p w:rsidR="009E7E35" w:rsidRPr="0054399F" w:rsidRDefault="009E7E35" w:rsidP="00E94D09">
      <w:pPr>
        <w:numPr>
          <w:ilvl w:val="1"/>
          <w:numId w:val="1"/>
        </w:numPr>
        <w:spacing w:line="240" w:lineRule="auto"/>
        <w:ind w:left="0" w:firstLine="0"/>
        <w:rPr>
          <w:b/>
          <w:sz w:val="28"/>
          <w:szCs w:val="28"/>
        </w:rPr>
      </w:pPr>
      <w:r w:rsidRPr="0051719C">
        <w:rPr>
          <w:sz w:val="28"/>
          <w:szCs w:val="28"/>
        </w:rPr>
        <w:t>Название организации (учреждения), (полное юридическое наименование – согласно Уставу, краткое наименование)</w:t>
      </w:r>
      <w:r>
        <w:rPr>
          <w:sz w:val="28"/>
          <w:szCs w:val="28"/>
        </w:rPr>
        <w:t xml:space="preserve"> -</w:t>
      </w:r>
      <w:r w:rsidRPr="00F378DC">
        <w:rPr>
          <w:b/>
          <w:sz w:val="28"/>
          <w:szCs w:val="28"/>
          <w:u w:val="single"/>
        </w:rPr>
        <w:t xml:space="preserve">Муниципальное бюджетное </w:t>
      </w:r>
      <w:r>
        <w:rPr>
          <w:b/>
          <w:sz w:val="28"/>
          <w:szCs w:val="28"/>
          <w:u w:val="single"/>
        </w:rPr>
        <w:t xml:space="preserve">дошкольное </w:t>
      </w:r>
      <w:r w:rsidRPr="00F378DC">
        <w:rPr>
          <w:b/>
          <w:sz w:val="28"/>
          <w:szCs w:val="28"/>
          <w:u w:val="single"/>
        </w:rPr>
        <w:t>общеобразовательное учреждение «</w:t>
      </w:r>
      <w:r>
        <w:rPr>
          <w:b/>
          <w:sz w:val="28"/>
          <w:szCs w:val="28"/>
          <w:u w:val="single"/>
        </w:rPr>
        <w:t>Детский сад</w:t>
      </w:r>
      <w:r w:rsidRPr="00A47D8D">
        <w:rPr>
          <w:b/>
          <w:sz w:val="28"/>
          <w:szCs w:val="28"/>
          <w:u w:val="single"/>
        </w:rPr>
        <w:t xml:space="preserve"> №</w:t>
      </w:r>
      <w:r>
        <w:rPr>
          <w:b/>
          <w:sz w:val="28"/>
          <w:szCs w:val="28"/>
          <w:u w:val="single"/>
        </w:rPr>
        <w:t xml:space="preserve"> 4</w:t>
      </w:r>
      <w:r w:rsidRPr="00F378DC">
        <w:rPr>
          <w:b/>
          <w:sz w:val="28"/>
          <w:szCs w:val="28"/>
          <w:u w:val="single"/>
        </w:rPr>
        <w:t>»</w:t>
      </w:r>
      <w:r>
        <w:rPr>
          <w:b/>
          <w:sz w:val="28"/>
          <w:szCs w:val="28"/>
        </w:rPr>
        <w:t xml:space="preserve"> ; МБДОУ «ДС №4»</w:t>
      </w:r>
      <w:r w:rsidRPr="0054399F">
        <w:rPr>
          <w:b/>
          <w:sz w:val="28"/>
          <w:szCs w:val="28"/>
        </w:rPr>
        <w:t>.</w:t>
      </w:r>
    </w:p>
    <w:p w:rsidR="009E7E35" w:rsidRDefault="009E7E35" w:rsidP="00A8213E">
      <w:pPr>
        <w:spacing w:line="240" w:lineRule="auto"/>
        <w:ind w:firstLine="0"/>
        <w:rPr>
          <w:b/>
          <w:color w:val="FF0000"/>
          <w:sz w:val="28"/>
          <w:szCs w:val="28"/>
        </w:rPr>
      </w:pPr>
      <w:r w:rsidRPr="00A8213E">
        <w:rPr>
          <w:sz w:val="28"/>
          <w:szCs w:val="28"/>
        </w:rPr>
        <w:t>Юридический адрес организации (учреждения) индекс</w:t>
      </w:r>
      <w:r>
        <w:rPr>
          <w:b/>
          <w:sz w:val="28"/>
          <w:szCs w:val="28"/>
        </w:rPr>
        <w:t>367000</w:t>
      </w:r>
      <w:r w:rsidRPr="00A169B9">
        <w:rPr>
          <w:b/>
          <w:sz w:val="28"/>
          <w:szCs w:val="28"/>
        </w:rPr>
        <w:t xml:space="preserve">, Республика Дагестан, г. Махачкала, </w:t>
      </w:r>
      <w:r>
        <w:rPr>
          <w:b/>
          <w:sz w:val="28"/>
          <w:szCs w:val="28"/>
        </w:rPr>
        <w:t xml:space="preserve">ул.С.стальского 45  </w:t>
      </w:r>
    </w:p>
    <w:p w:rsidR="009E7E35" w:rsidRPr="00A8213E" w:rsidRDefault="009E7E35" w:rsidP="00E94D09">
      <w:pPr>
        <w:numPr>
          <w:ilvl w:val="1"/>
          <w:numId w:val="1"/>
        </w:numPr>
        <w:spacing w:line="240" w:lineRule="auto"/>
        <w:ind w:left="0" w:firstLine="0"/>
        <w:rPr>
          <w:sz w:val="28"/>
          <w:szCs w:val="28"/>
        </w:rPr>
      </w:pPr>
      <w:r w:rsidRPr="00A8213E">
        <w:rPr>
          <w:sz w:val="28"/>
          <w:szCs w:val="28"/>
        </w:rPr>
        <w:t xml:space="preserve">1.8. Основание для пользования объектом (оперативное управление, аренда, собственность): </w:t>
      </w:r>
      <w:r w:rsidRPr="00A8213E">
        <w:rPr>
          <w:b/>
          <w:sz w:val="28"/>
          <w:szCs w:val="28"/>
          <w:u w:val="single"/>
        </w:rPr>
        <w:t>оперативное управление</w:t>
      </w:r>
      <w:r w:rsidRPr="00A8213E">
        <w:rPr>
          <w:b/>
          <w:sz w:val="28"/>
          <w:szCs w:val="28"/>
        </w:rPr>
        <w:t>.</w:t>
      </w:r>
    </w:p>
    <w:p w:rsidR="009E7E35" w:rsidRPr="0051719C" w:rsidRDefault="009E7E35" w:rsidP="00E94D09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1.9. Форма собственности (государственная</w:t>
      </w:r>
      <w:r>
        <w:rPr>
          <w:sz w:val="28"/>
          <w:szCs w:val="28"/>
        </w:rPr>
        <w:t xml:space="preserve">, негосударственная): </w:t>
      </w:r>
      <w:r w:rsidRPr="00F378DC">
        <w:rPr>
          <w:b/>
          <w:sz w:val="28"/>
          <w:szCs w:val="28"/>
          <w:u w:val="single"/>
        </w:rPr>
        <w:t>государственная</w:t>
      </w:r>
      <w:r w:rsidRPr="00683C2E">
        <w:rPr>
          <w:b/>
          <w:sz w:val="28"/>
          <w:szCs w:val="28"/>
        </w:rPr>
        <w:t>.</w:t>
      </w:r>
    </w:p>
    <w:p w:rsidR="009E7E35" w:rsidRPr="0051719C" w:rsidRDefault="009E7E35" w:rsidP="00E94D09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1.10. Территориальная принадлежность (федеральная, региональная, муниципальная)</w:t>
      </w:r>
      <w:r>
        <w:rPr>
          <w:sz w:val="28"/>
          <w:szCs w:val="28"/>
        </w:rPr>
        <w:t>:</w:t>
      </w:r>
      <w:r w:rsidRPr="00F378DC">
        <w:rPr>
          <w:b/>
          <w:sz w:val="28"/>
          <w:szCs w:val="28"/>
          <w:u w:val="single"/>
        </w:rPr>
        <w:t>муниципальная</w:t>
      </w:r>
      <w:r>
        <w:rPr>
          <w:b/>
          <w:sz w:val="28"/>
          <w:szCs w:val="28"/>
        </w:rPr>
        <w:t>.</w:t>
      </w:r>
    </w:p>
    <w:p w:rsidR="009E7E35" w:rsidRPr="00F0766C" w:rsidRDefault="009E7E35" w:rsidP="00E94D09">
      <w:pPr>
        <w:spacing w:line="240" w:lineRule="auto"/>
        <w:ind w:firstLine="0"/>
        <w:rPr>
          <w:b/>
          <w:sz w:val="28"/>
          <w:szCs w:val="28"/>
        </w:rPr>
      </w:pPr>
      <w:r w:rsidRPr="0051719C">
        <w:rPr>
          <w:sz w:val="28"/>
          <w:szCs w:val="28"/>
        </w:rPr>
        <w:t>1.11. Вышестоящая организация (наименование)</w:t>
      </w:r>
      <w:r>
        <w:rPr>
          <w:sz w:val="28"/>
          <w:szCs w:val="28"/>
        </w:rPr>
        <w:t>:</w:t>
      </w:r>
      <w:r w:rsidRPr="00F378DC">
        <w:rPr>
          <w:b/>
          <w:sz w:val="28"/>
          <w:szCs w:val="28"/>
          <w:u w:val="single"/>
        </w:rPr>
        <w:t>Управление образования</w:t>
      </w:r>
      <w:r>
        <w:rPr>
          <w:b/>
          <w:sz w:val="28"/>
          <w:szCs w:val="28"/>
        </w:rPr>
        <w:t>.</w:t>
      </w:r>
    </w:p>
    <w:p w:rsidR="009E7E35" w:rsidRDefault="009E7E35" w:rsidP="00E94D09">
      <w:pPr>
        <w:spacing w:line="240" w:lineRule="auto"/>
        <w:ind w:firstLine="0"/>
        <w:rPr>
          <w:b/>
          <w:sz w:val="28"/>
          <w:szCs w:val="28"/>
          <w:u w:val="single"/>
        </w:rPr>
      </w:pPr>
      <w:r w:rsidRPr="0051719C">
        <w:rPr>
          <w:sz w:val="28"/>
          <w:szCs w:val="28"/>
        </w:rPr>
        <w:t xml:space="preserve">1.12. Адрес вышестоящей организации, другие координаты </w:t>
      </w:r>
      <w:r w:rsidRPr="001A57EE">
        <w:rPr>
          <w:b/>
          <w:sz w:val="28"/>
          <w:szCs w:val="28"/>
          <w:u w:val="single"/>
        </w:rPr>
        <w:t>36700</w:t>
      </w:r>
      <w:r>
        <w:rPr>
          <w:b/>
          <w:sz w:val="28"/>
          <w:szCs w:val="28"/>
          <w:u w:val="single"/>
        </w:rPr>
        <w:t>3</w:t>
      </w:r>
      <w:r w:rsidRPr="001A57EE">
        <w:rPr>
          <w:b/>
          <w:sz w:val="28"/>
          <w:szCs w:val="28"/>
          <w:u w:val="single"/>
        </w:rPr>
        <w:t xml:space="preserve"> Республика Дагестан г. Махачкала , ул. </w:t>
      </w:r>
      <w:r>
        <w:rPr>
          <w:b/>
          <w:sz w:val="28"/>
          <w:szCs w:val="28"/>
          <w:u w:val="single"/>
        </w:rPr>
        <w:t>Николаева, 1.</w:t>
      </w:r>
    </w:p>
    <w:p w:rsidR="009E7E35" w:rsidRDefault="009E7E35" w:rsidP="00E94D0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9E7E35" w:rsidRDefault="009E7E35" w:rsidP="00E94D0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9E7E35" w:rsidRPr="0051719C" w:rsidRDefault="009E7E35" w:rsidP="00A8213E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2. Характеристика деятельности организации на объекте</w:t>
      </w:r>
    </w:p>
    <w:p w:rsidR="009E7E35" w:rsidRPr="0051719C" w:rsidRDefault="009E7E35" w:rsidP="00A8213E">
      <w:pPr>
        <w:spacing w:line="240" w:lineRule="auto"/>
        <w:ind w:firstLine="0"/>
        <w:rPr>
          <w:sz w:val="28"/>
          <w:szCs w:val="28"/>
        </w:rPr>
      </w:pPr>
    </w:p>
    <w:p w:rsidR="009E7E35" w:rsidRPr="0051719C" w:rsidRDefault="009E7E35" w:rsidP="00A8213E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2.1 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 </w:t>
      </w:r>
    </w:p>
    <w:p w:rsidR="009E7E35" w:rsidRPr="0051719C" w:rsidRDefault="009E7E35" w:rsidP="00A8213E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___________________________</w:t>
      </w:r>
      <w:r>
        <w:rPr>
          <w:b/>
          <w:sz w:val="28"/>
          <w:szCs w:val="28"/>
          <w:u w:val="single"/>
        </w:rPr>
        <w:t>образование</w:t>
      </w:r>
      <w:r w:rsidRPr="00F0766C">
        <w:rPr>
          <w:sz w:val="28"/>
          <w:szCs w:val="28"/>
          <w:u w:val="single"/>
        </w:rPr>
        <w:t xml:space="preserve"> _</w:t>
      </w:r>
      <w:r>
        <w:rPr>
          <w:sz w:val="28"/>
          <w:szCs w:val="28"/>
        </w:rPr>
        <w:t>____________________</w:t>
      </w:r>
    </w:p>
    <w:p w:rsidR="009E7E35" w:rsidRPr="0051719C" w:rsidRDefault="009E7E35" w:rsidP="00A8213E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2.2 Виды оказываемых услуг </w:t>
      </w:r>
      <w:r>
        <w:rPr>
          <w:sz w:val="28"/>
          <w:szCs w:val="28"/>
        </w:rPr>
        <w:t xml:space="preserve">- </w:t>
      </w:r>
      <w:r w:rsidRPr="00F378DC">
        <w:rPr>
          <w:b/>
          <w:sz w:val="28"/>
          <w:szCs w:val="28"/>
          <w:u w:val="single"/>
        </w:rPr>
        <w:t>образовательные.</w:t>
      </w:r>
    </w:p>
    <w:p w:rsidR="009E7E35" w:rsidRPr="0051719C" w:rsidRDefault="009E7E35" w:rsidP="00A8213E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2.3 Форма оказания услуг: (</w:t>
      </w:r>
      <w:r w:rsidRPr="00F0766C">
        <w:rPr>
          <w:b/>
          <w:sz w:val="28"/>
          <w:szCs w:val="28"/>
          <w:u w:val="single"/>
        </w:rPr>
        <w:t>на объекте</w:t>
      </w:r>
      <w:r w:rsidRPr="0051719C">
        <w:rPr>
          <w:sz w:val="28"/>
          <w:szCs w:val="28"/>
        </w:rPr>
        <w:t xml:space="preserve">, с длительным пребыванием, в т.ч. проживанием, </w:t>
      </w:r>
      <w:r w:rsidRPr="00C76DE5">
        <w:rPr>
          <w:sz w:val="28"/>
          <w:szCs w:val="28"/>
        </w:rPr>
        <w:t>на дому</w:t>
      </w:r>
      <w:r w:rsidRPr="0051719C">
        <w:rPr>
          <w:sz w:val="28"/>
          <w:szCs w:val="28"/>
        </w:rPr>
        <w:t xml:space="preserve">, дистанционно) </w:t>
      </w:r>
    </w:p>
    <w:p w:rsidR="009E7E35" w:rsidRPr="0051719C" w:rsidRDefault="009E7E35" w:rsidP="00A8213E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2.4 Категории обслуживаемого населения по возрасту: (</w:t>
      </w:r>
      <w:r w:rsidRPr="00F8492C">
        <w:rPr>
          <w:b/>
          <w:sz w:val="28"/>
          <w:szCs w:val="28"/>
          <w:u w:val="single"/>
        </w:rPr>
        <w:t>дети</w:t>
      </w:r>
      <w:r w:rsidRPr="0051719C">
        <w:rPr>
          <w:sz w:val="28"/>
          <w:szCs w:val="28"/>
        </w:rPr>
        <w:t xml:space="preserve">, взрослые трудоспособного возраста, пожилые; </w:t>
      </w:r>
      <w:r w:rsidRPr="00F378DC">
        <w:rPr>
          <w:sz w:val="28"/>
          <w:szCs w:val="28"/>
        </w:rPr>
        <w:t>все возрастные категории</w:t>
      </w:r>
      <w:r w:rsidRPr="00F8492C">
        <w:rPr>
          <w:sz w:val="28"/>
          <w:szCs w:val="28"/>
        </w:rPr>
        <w:t>)</w:t>
      </w:r>
    </w:p>
    <w:p w:rsidR="009E7E35" w:rsidRPr="006B6CAA" w:rsidRDefault="009E7E35" w:rsidP="00A8213E">
      <w:pPr>
        <w:spacing w:line="240" w:lineRule="auto"/>
        <w:ind w:firstLine="0"/>
        <w:rPr>
          <w:b/>
          <w:sz w:val="28"/>
          <w:szCs w:val="28"/>
        </w:rPr>
      </w:pPr>
      <w:r w:rsidRPr="0051719C">
        <w:rPr>
          <w:sz w:val="28"/>
          <w:szCs w:val="28"/>
        </w:rPr>
        <w:t xml:space="preserve">2.5 Категории обслуживаемых инвалидов: </w:t>
      </w:r>
      <w:r w:rsidRPr="00C76DE5">
        <w:rPr>
          <w:b/>
          <w:color w:val="FF0000"/>
          <w:sz w:val="28"/>
          <w:szCs w:val="28"/>
          <w:u w:val="single"/>
        </w:rPr>
        <w:t>инвалиды, передвигающиеся на коляске, инвалиды с нарушениями опорно-двигательного аппарата; нарушениями зрения, нарушениями слуха</w:t>
      </w:r>
      <w:r w:rsidRPr="00C76DE5">
        <w:rPr>
          <w:b/>
          <w:color w:val="FF0000"/>
          <w:sz w:val="28"/>
          <w:szCs w:val="28"/>
        </w:rPr>
        <w:t>,</w:t>
      </w:r>
      <w:r w:rsidRPr="00F378DC">
        <w:rPr>
          <w:sz w:val="28"/>
          <w:szCs w:val="28"/>
        </w:rPr>
        <w:t>нарушениями умственного развития (по мере обращения</w:t>
      </w:r>
      <w:r>
        <w:rPr>
          <w:b/>
          <w:sz w:val="28"/>
          <w:szCs w:val="28"/>
        </w:rPr>
        <w:t>)</w:t>
      </w:r>
    </w:p>
    <w:p w:rsidR="009E7E35" w:rsidRPr="00C76DE5" w:rsidRDefault="009E7E35" w:rsidP="00A8213E">
      <w:pPr>
        <w:spacing w:line="240" w:lineRule="auto"/>
        <w:ind w:firstLine="0"/>
        <w:rPr>
          <w:b/>
          <w:color w:val="FF0000"/>
          <w:sz w:val="28"/>
          <w:szCs w:val="28"/>
        </w:rPr>
      </w:pPr>
      <w:r w:rsidRPr="0051719C">
        <w:rPr>
          <w:sz w:val="28"/>
          <w:szCs w:val="28"/>
        </w:rPr>
        <w:t>2.6 Плановая мощность: посещаемость (количество обслуживаемых в день)</w:t>
      </w:r>
      <w:r>
        <w:rPr>
          <w:sz w:val="28"/>
          <w:szCs w:val="28"/>
        </w:rPr>
        <w:t xml:space="preserve"> - </w:t>
      </w:r>
      <w:r w:rsidRPr="00C76DE5">
        <w:rPr>
          <w:b/>
          <w:color w:val="FF0000"/>
          <w:sz w:val="28"/>
          <w:szCs w:val="28"/>
          <w:u w:val="single"/>
        </w:rPr>
        <w:t>1</w:t>
      </w:r>
      <w:r>
        <w:rPr>
          <w:b/>
          <w:color w:val="FF0000"/>
          <w:sz w:val="28"/>
          <w:szCs w:val="28"/>
          <w:u w:val="single"/>
        </w:rPr>
        <w:t>05</w:t>
      </w:r>
      <w:r w:rsidRPr="00C76DE5">
        <w:rPr>
          <w:color w:val="FF0000"/>
          <w:sz w:val="28"/>
          <w:szCs w:val="28"/>
        </w:rPr>
        <w:t>,</w:t>
      </w:r>
      <w:r w:rsidRPr="0051719C">
        <w:rPr>
          <w:sz w:val="28"/>
          <w:szCs w:val="28"/>
        </w:rPr>
        <w:t xml:space="preserve"> вместимость, пропускная </w:t>
      </w:r>
      <w:r w:rsidRPr="00C76DE5">
        <w:rPr>
          <w:color w:val="FF0000"/>
          <w:sz w:val="28"/>
          <w:szCs w:val="28"/>
        </w:rPr>
        <w:t>способность</w:t>
      </w:r>
      <w:r>
        <w:rPr>
          <w:b/>
          <w:color w:val="FF0000"/>
          <w:sz w:val="28"/>
          <w:szCs w:val="28"/>
        </w:rPr>
        <w:t>130</w:t>
      </w:r>
      <w:r w:rsidRPr="00C76DE5">
        <w:rPr>
          <w:b/>
          <w:color w:val="FF0000"/>
          <w:sz w:val="28"/>
          <w:szCs w:val="28"/>
        </w:rPr>
        <w:t xml:space="preserve">. </w:t>
      </w:r>
    </w:p>
    <w:p w:rsidR="009E7E35" w:rsidRPr="0051719C" w:rsidRDefault="009E7E35" w:rsidP="00A8213E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2.7 Участие в исполнении ИПР инвалида, ребенка-инвалида (</w:t>
      </w:r>
      <w:r w:rsidRPr="00F378DC">
        <w:rPr>
          <w:sz w:val="28"/>
          <w:szCs w:val="28"/>
        </w:rPr>
        <w:t>да</w:t>
      </w:r>
      <w:r w:rsidRPr="0051719C">
        <w:rPr>
          <w:sz w:val="28"/>
          <w:szCs w:val="28"/>
        </w:rPr>
        <w:t xml:space="preserve">, </w:t>
      </w:r>
      <w:r w:rsidRPr="00F378DC">
        <w:rPr>
          <w:b/>
          <w:sz w:val="28"/>
          <w:szCs w:val="28"/>
          <w:u w:val="single"/>
        </w:rPr>
        <w:t>нет</w:t>
      </w:r>
      <w:r w:rsidRPr="0051719C">
        <w:rPr>
          <w:sz w:val="28"/>
          <w:szCs w:val="28"/>
        </w:rPr>
        <w:t>)</w:t>
      </w:r>
    </w:p>
    <w:p w:rsidR="009E7E35" w:rsidRPr="0051719C" w:rsidRDefault="009E7E35" w:rsidP="00A8213E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9E7E35" w:rsidRPr="0051719C" w:rsidRDefault="009E7E35" w:rsidP="00A8213E">
      <w:pPr>
        <w:spacing w:line="240" w:lineRule="auto"/>
        <w:ind w:firstLine="0"/>
        <w:jc w:val="center"/>
        <w:rPr>
          <w:sz w:val="28"/>
          <w:szCs w:val="28"/>
        </w:rPr>
      </w:pPr>
      <w:r w:rsidRPr="0051719C">
        <w:rPr>
          <w:b/>
          <w:sz w:val="28"/>
          <w:szCs w:val="28"/>
        </w:rPr>
        <w:t>3. Состояние доступности объекта</w:t>
      </w:r>
    </w:p>
    <w:p w:rsidR="009E7E35" w:rsidRDefault="009E7E35" w:rsidP="00A8213E">
      <w:pPr>
        <w:spacing w:line="240" w:lineRule="auto"/>
        <w:ind w:firstLine="0"/>
        <w:rPr>
          <w:b/>
          <w:sz w:val="28"/>
          <w:szCs w:val="28"/>
        </w:rPr>
      </w:pPr>
    </w:p>
    <w:p w:rsidR="009E7E35" w:rsidRPr="0051719C" w:rsidRDefault="009E7E35" w:rsidP="00A8213E">
      <w:pPr>
        <w:spacing w:line="240" w:lineRule="auto"/>
        <w:ind w:firstLine="0"/>
        <w:rPr>
          <w:sz w:val="28"/>
          <w:szCs w:val="28"/>
        </w:rPr>
      </w:pPr>
      <w:r w:rsidRPr="00F378DC">
        <w:rPr>
          <w:sz w:val="28"/>
          <w:szCs w:val="28"/>
        </w:rPr>
        <w:t>3.1</w:t>
      </w:r>
      <w:r w:rsidRPr="0051719C">
        <w:rPr>
          <w:b/>
          <w:sz w:val="28"/>
          <w:szCs w:val="28"/>
        </w:rPr>
        <w:t xml:space="preserve"> Путь следования к объекту пассажирским транспортом</w:t>
      </w:r>
    </w:p>
    <w:p w:rsidR="009E7E35" w:rsidRPr="0051719C" w:rsidRDefault="009E7E35" w:rsidP="00A8213E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(описать маршрут движения с использованием пассажирского транспорта) </w:t>
      </w:r>
    </w:p>
    <w:p w:rsidR="009E7E35" w:rsidRPr="0051719C" w:rsidRDefault="009E7E35" w:rsidP="00A8213E">
      <w:pPr>
        <w:spacing w:line="240" w:lineRule="auto"/>
        <w:ind w:firstLine="0"/>
        <w:rPr>
          <w:sz w:val="28"/>
          <w:szCs w:val="28"/>
        </w:rPr>
      </w:pPr>
      <w:r w:rsidRPr="00A169B9">
        <w:rPr>
          <w:b/>
          <w:sz w:val="28"/>
          <w:szCs w:val="28"/>
          <w:u w:val="single"/>
        </w:rPr>
        <w:t>маршрутное такси №</w:t>
      </w:r>
      <w:r>
        <w:rPr>
          <w:b/>
          <w:sz w:val="28"/>
          <w:szCs w:val="28"/>
          <w:u w:val="single"/>
        </w:rPr>
        <w:t xml:space="preserve"> 2(как трол.), 4 б, 20,23,45, 7,100. В </w:t>
      </w:r>
      <w:r w:rsidRPr="0051719C">
        <w:rPr>
          <w:sz w:val="28"/>
          <w:szCs w:val="28"/>
        </w:rPr>
        <w:t>наличие адаптированного пассажирского транспорта к объекту</w:t>
      </w:r>
      <w:r>
        <w:rPr>
          <w:sz w:val="28"/>
          <w:szCs w:val="28"/>
        </w:rPr>
        <w:t xml:space="preserve"> - </w:t>
      </w:r>
      <w:r>
        <w:rPr>
          <w:b/>
          <w:sz w:val="28"/>
          <w:szCs w:val="28"/>
          <w:u w:val="single"/>
        </w:rPr>
        <w:t>нет</w:t>
      </w:r>
    </w:p>
    <w:p w:rsidR="009E7E35" w:rsidRPr="0051719C" w:rsidRDefault="009E7E35" w:rsidP="00A8213E">
      <w:pPr>
        <w:spacing w:line="240" w:lineRule="auto"/>
        <w:ind w:firstLine="0"/>
        <w:rPr>
          <w:sz w:val="28"/>
          <w:szCs w:val="28"/>
        </w:rPr>
      </w:pPr>
    </w:p>
    <w:p w:rsidR="009E7E35" w:rsidRPr="0051719C" w:rsidRDefault="009E7E35" w:rsidP="00A8213E">
      <w:pPr>
        <w:spacing w:line="240" w:lineRule="auto"/>
        <w:ind w:firstLine="0"/>
        <w:rPr>
          <w:b/>
          <w:sz w:val="28"/>
          <w:szCs w:val="28"/>
        </w:rPr>
      </w:pPr>
      <w:r w:rsidRPr="00F378DC">
        <w:rPr>
          <w:sz w:val="28"/>
          <w:szCs w:val="28"/>
        </w:rPr>
        <w:t>3.2</w:t>
      </w:r>
      <w:r w:rsidRPr="0051719C">
        <w:rPr>
          <w:b/>
          <w:sz w:val="28"/>
          <w:szCs w:val="28"/>
        </w:rPr>
        <w:t xml:space="preserve"> Путь к объекту от ближайшей остановки пассажирского транспорта:</w:t>
      </w:r>
    </w:p>
    <w:p w:rsidR="009E7E35" w:rsidRPr="0051719C" w:rsidRDefault="009E7E35" w:rsidP="00A8213E">
      <w:pPr>
        <w:spacing w:line="240" w:lineRule="auto"/>
        <w:ind w:firstLine="0"/>
        <w:rPr>
          <w:b/>
          <w:sz w:val="28"/>
          <w:szCs w:val="28"/>
        </w:rPr>
      </w:pPr>
    </w:p>
    <w:p w:rsidR="009E7E35" w:rsidRPr="0051719C" w:rsidRDefault="009E7E35" w:rsidP="00A8213E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3.2.1 расстояние до объекта от остановки транспорта </w:t>
      </w:r>
      <w:r>
        <w:rPr>
          <w:b/>
          <w:sz w:val="28"/>
          <w:szCs w:val="28"/>
          <w:u w:val="single"/>
        </w:rPr>
        <w:t xml:space="preserve"> 3</w:t>
      </w:r>
      <w:r w:rsidRPr="00A47D8D">
        <w:rPr>
          <w:b/>
          <w:sz w:val="28"/>
          <w:szCs w:val="28"/>
          <w:u w:val="single"/>
        </w:rPr>
        <w:t>00</w:t>
      </w:r>
      <w:r>
        <w:rPr>
          <w:b/>
          <w:sz w:val="28"/>
          <w:szCs w:val="28"/>
          <w:u w:val="single"/>
        </w:rPr>
        <w:t>-500</w:t>
      </w:r>
      <w:r w:rsidRPr="00A47D8D">
        <w:rPr>
          <w:b/>
          <w:sz w:val="28"/>
          <w:szCs w:val="28"/>
          <w:u w:val="single"/>
        </w:rPr>
        <w:t xml:space="preserve"> м</w:t>
      </w:r>
    </w:p>
    <w:p w:rsidR="009E7E35" w:rsidRPr="0051719C" w:rsidRDefault="009E7E35" w:rsidP="00A8213E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3.2.2 вр</w:t>
      </w:r>
      <w:r>
        <w:rPr>
          <w:sz w:val="28"/>
          <w:szCs w:val="28"/>
        </w:rPr>
        <w:t xml:space="preserve">емя движения (пешком) </w:t>
      </w:r>
      <w:r w:rsidRPr="00F378DC">
        <w:rPr>
          <w:b/>
          <w:sz w:val="28"/>
          <w:szCs w:val="28"/>
          <w:u w:val="single"/>
        </w:rPr>
        <w:t>5мин</w:t>
      </w:r>
    </w:p>
    <w:p w:rsidR="009E7E35" w:rsidRPr="0051719C" w:rsidRDefault="009E7E35" w:rsidP="00A8213E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3.2.3 наличие  выделенного от проезжей части пешеходного пути (</w:t>
      </w:r>
      <w:r w:rsidRPr="006A1455">
        <w:rPr>
          <w:b/>
          <w:i/>
          <w:sz w:val="28"/>
          <w:szCs w:val="28"/>
          <w:u w:val="single"/>
        </w:rPr>
        <w:t>да</w:t>
      </w:r>
      <w:r w:rsidRPr="0051719C">
        <w:rPr>
          <w:i/>
          <w:sz w:val="28"/>
          <w:szCs w:val="28"/>
        </w:rPr>
        <w:t>, нет</w:t>
      </w:r>
      <w:r w:rsidRPr="0051719C">
        <w:rPr>
          <w:sz w:val="28"/>
          <w:szCs w:val="28"/>
        </w:rPr>
        <w:t>),</w:t>
      </w:r>
    </w:p>
    <w:p w:rsidR="009E7E35" w:rsidRPr="006A1455" w:rsidRDefault="009E7E35" w:rsidP="00A8213E">
      <w:pPr>
        <w:spacing w:line="240" w:lineRule="auto"/>
        <w:ind w:firstLine="0"/>
        <w:rPr>
          <w:sz w:val="28"/>
          <w:szCs w:val="28"/>
          <w:u w:val="single"/>
        </w:rPr>
      </w:pPr>
      <w:r w:rsidRPr="0051719C">
        <w:rPr>
          <w:sz w:val="28"/>
          <w:szCs w:val="28"/>
        </w:rPr>
        <w:t xml:space="preserve">3.2.4 Перекрестки: </w:t>
      </w:r>
      <w:r w:rsidRPr="00A11409">
        <w:rPr>
          <w:i/>
          <w:sz w:val="28"/>
          <w:szCs w:val="28"/>
          <w:u w:val="single"/>
        </w:rPr>
        <w:t>нерегулируемые;</w:t>
      </w:r>
      <w:r w:rsidRPr="0051719C">
        <w:rPr>
          <w:i/>
          <w:sz w:val="28"/>
          <w:szCs w:val="28"/>
        </w:rPr>
        <w:t xml:space="preserve"> </w:t>
      </w:r>
      <w:r w:rsidRPr="00A11409">
        <w:rPr>
          <w:i/>
          <w:sz w:val="28"/>
          <w:szCs w:val="28"/>
        </w:rPr>
        <w:t>регулируемые</w:t>
      </w:r>
      <w:r w:rsidRPr="0051719C">
        <w:rPr>
          <w:i/>
          <w:sz w:val="28"/>
          <w:szCs w:val="28"/>
        </w:rPr>
        <w:t>, со звуковой сигнализацией, таймером</w:t>
      </w:r>
      <w:r>
        <w:rPr>
          <w:i/>
          <w:sz w:val="28"/>
          <w:szCs w:val="28"/>
          <w:u w:val="single"/>
        </w:rPr>
        <w:t>;</w:t>
      </w:r>
    </w:p>
    <w:p w:rsidR="009E7E35" w:rsidRPr="00A11409" w:rsidRDefault="009E7E35" w:rsidP="00A8213E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3.2.5 Информация на пути следования к объекту: </w:t>
      </w:r>
      <w:r w:rsidRPr="0051719C">
        <w:rPr>
          <w:i/>
          <w:sz w:val="28"/>
          <w:szCs w:val="28"/>
        </w:rPr>
        <w:t>акустическая, тактильная</w:t>
      </w:r>
      <w:r w:rsidRPr="006A1455">
        <w:rPr>
          <w:i/>
          <w:sz w:val="28"/>
          <w:szCs w:val="28"/>
          <w:u w:val="single"/>
        </w:rPr>
        <w:t xml:space="preserve">, </w:t>
      </w:r>
      <w:r w:rsidRPr="00A11409">
        <w:rPr>
          <w:i/>
          <w:sz w:val="28"/>
          <w:szCs w:val="28"/>
        </w:rPr>
        <w:t>визуальная;</w:t>
      </w:r>
    </w:p>
    <w:p w:rsidR="009E7E35" w:rsidRPr="0051719C" w:rsidRDefault="009E7E35" w:rsidP="00A8213E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3.2.6 Перепады высоты на пути: </w:t>
      </w:r>
      <w:r w:rsidRPr="000D1952">
        <w:rPr>
          <w:i/>
          <w:sz w:val="28"/>
          <w:szCs w:val="28"/>
        </w:rPr>
        <w:t>есть</w:t>
      </w:r>
      <w:r w:rsidRPr="0051719C">
        <w:rPr>
          <w:i/>
          <w:sz w:val="28"/>
          <w:szCs w:val="28"/>
        </w:rPr>
        <w:t xml:space="preserve">, </w:t>
      </w:r>
      <w:r w:rsidRPr="00A47D8D">
        <w:rPr>
          <w:b/>
          <w:i/>
          <w:sz w:val="28"/>
          <w:szCs w:val="28"/>
          <w:u w:val="single"/>
        </w:rPr>
        <w:t>нет</w:t>
      </w:r>
    </w:p>
    <w:p w:rsidR="009E7E35" w:rsidRPr="0051719C" w:rsidRDefault="009E7E35" w:rsidP="00A8213E">
      <w:pPr>
        <w:spacing w:line="240" w:lineRule="auto"/>
        <w:ind w:firstLine="567"/>
        <w:rPr>
          <w:sz w:val="28"/>
          <w:szCs w:val="28"/>
        </w:rPr>
      </w:pPr>
      <w:r w:rsidRPr="0051719C">
        <w:rPr>
          <w:sz w:val="28"/>
          <w:szCs w:val="28"/>
        </w:rPr>
        <w:t xml:space="preserve">Их обустройство для инвалидов на коляске: </w:t>
      </w:r>
      <w:r w:rsidRPr="0051719C">
        <w:rPr>
          <w:i/>
          <w:sz w:val="28"/>
          <w:szCs w:val="28"/>
        </w:rPr>
        <w:t xml:space="preserve">да, </w:t>
      </w:r>
      <w:r w:rsidRPr="006A1455">
        <w:rPr>
          <w:b/>
          <w:i/>
          <w:sz w:val="28"/>
          <w:szCs w:val="28"/>
          <w:u w:val="single"/>
        </w:rPr>
        <w:t>нет</w:t>
      </w:r>
    </w:p>
    <w:p w:rsidR="009E7E35" w:rsidRPr="0051719C" w:rsidRDefault="009E7E35" w:rsidP="00A8213E">
      <w:pPr>
        <w:spacing w:line="240" w:lineRule="auto"/>
        <w:ind w:firstLine="0"/>
        <w:rPr>
          <w:sz w:val="28"/>
          <w:szCs w:val="28"/>
        </w:rPr>
      </w:pPr>
      <w:r w:rsidRPr="00F378DC">
        <w:rPr>
          <w:sz w:val="28"/>
          <w:szCs w:val="28"/>
        </w:rPr>
        <w:t>3.3</w:t>
      </w:r>
      <w:r w:rsidRPr="0051719C">
        <w:rPr>
          <w:b/>
          <w:sz w:val="28"/>
          <w:szCs w:val="28"/>
        </w:rPr>
        <w:t xml:space="preserve"> Вариант организации доступности ОСИ</w:t>
      </w:r>
      <w:r w:rsidRPr="0051719C">
        <w:rPr>
          <w:sz w:val="28"/>
          <w:szCs w:val="28"/>
        </w:rPr>
        <w:t xml:space="preserve"> (формы обслуживания)* с учетом СП 35-101-2001</w:t>
      </w:r>
    </w:p>
    <w:p w:rsidR="009E7E35" w:rsidRPr="0051719C" w:rsidRDefault="009E7E35" w:rsidP="00A8213E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5689"/>
        <w:gridCol w:w="2959"/>
      </w:tblGrid>
      <w:tr w:rsidR="009E7E35" w:rsidRPr="0051719C" w:rsidTr="00F86976">
        <w:trPr>
          <w:trHeight w:val="517"/>
          <w:jc w:val="center"/>
        </w:trPr>
        <w:tc>
          <w:tcPr>
            <w:tcW w:w="674" w:type="dxa"/>
          </w:tcPr>
          <w:p w:rsidR="009E7E35" w:rsidRPr="0051719C" w:rsidRDefault="009E7E35" w:rsidP="00F86976">
            <w:pPr>
              <w:spacing w:line="24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</w:t>
            </w:r>
          </w:p>
          <w:p w:rsidR="009E7E35" w:rsidRPr="0051719C" w:rsidRDefault="009E7E35" w:rsidP="00F86976">
            <w:pPr>
              <w:spacing w:line="24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п/п</w:t>
            </w:r>
          </w:p>
        </w:tc>
        <w:tc>
          <w:tcPr>
            <w:tcW w:w="5689" w:type="dxa"/>
          </w:tcPr>
          <w:p w:rsidR="009E7E35" w:rsidRPr="0051719C" w:rsidRDefault="009E7E35" w:rsidP="00F86976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Категория инвалидов</w:t>
            </w:r>
          </w:p>
          <w:p w:rsidR="009E7E35" w:rsidRPr="0051719C" w:rsidRDefault="009E7E35" w:rsidP="00F86976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(вид нарушения)</w:t>
            </w:r>
          </w:p>
        </w:tc>
        <w:tc>
          <w:tcPr>
            <w:tcW w:w="2959" w:type="dxa"/>
          </w:tcPr>
          <w:p w:rsidR="009E7E35" w:rsidRPr="0051719C" w:rsidRDefault="009E7E35" w:rsidP="00F86976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Вариант организации доступности объекта</w:t>
            </w:r>
          </w:p>
        </w:tc>
      </w:tr>
      <w:tr w:rsidR="009E7E35" w:rsidRPr="0051719C" w:rsidTr="00F86976">
        <w:trPr>
          <w:jc w:val="center"/>
        </w:trPr>
        <w:tc>
          <w:tcPr>
            <w:tcW w:w="674" w:type="dxa"/>
            <w:vAlign w:val="center"/>
          </w:tcPr>
          <w:p w:rsidR="009E7E35" w:rsidRPr="0051719C" w:rsidRDefault="009E7E35" w:rsidP="00F86976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1.</w:t>
            </w:r>
          </w:p>
        </w:tc>
        <w:tc>
          <w:tcPr>
            <w:tcW w:w="5689" w:type="dxa"/>
            <w:vAlign w:val="center"/>
          </w:tcPr>
          <w:p w:rsidR="009E7E35" w:rsidRPr="0051719C" w:rsidRDefault="009E7E35" w:rsidP="00F86976">
            <w:pPr>
              <w:spacing w:line="240" w:lineRule="auto"/>
              <w:ind w:left="-89" w:firstLine="142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Все категории инвалидов и МГН</w:t>
            </w:r>
          </w:p>
          <w:p w:rsidR="009E7E35" w:rsidRPr="0051719C" w:rsidRDefault="009E7E35" w:rsidP="00F86976">
            <w:pPr>
              <w:spacing w:line="240" w:lineRule="auto"/>
              <w:ind w:left="-89"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2959" w:type="dxa"/>
            <w:vAlign w:val="center"/>
          </w:tcPr>
          <w:p w:rsidR="009E7E35" w:rsidRPr="0051719C" w:rsidRDefault="009E7E35" w:rsidP="00F86976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 (О,С, Г), ДГ-И (К)</w:t>
            </w:r>
          </w:p>
        </w:tc>
      </w:tr>
      <w:tr w:rsidR="009E7E35" w:rsidRPr="0051719C" w:rsidTr="00F86976">
        <w:trPr>
          <w:jc w:val="center"/>
        </w:trPr>
        <w:tc>
          <w:tcPr>
            <w:tcW w:w="674" w:type="dxa"/>
            <w:vAlign w:val="center"/>
          </w:tcPr>
          <w:p w:rsidR="009E7E35" w:rsidRPr="0051719C" w:rsidRDefault="009E7E35" w:rsidP="00F86976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</w:p>
        </w:tc>
        <w:tc>
          <w:tcPr>
            <w:tcW w:w="5689" w:type="dxa"/>
            <w:vAlign w:val="center"/>
          </w:tcPr>
          <w:p w:rsidR="009E7E35" w:rsidRPr="0051719C" w:rsidRDefault="009E7E35" w:rsidP="00F86976">
            <w:pPr>
              <w:spacing w:line="240" w:lineRule="auto"/>
              <w:ind w:left="-89" w:firstLine="142"/>
              <w:jc w:val="center"/>
              <w:rPr>
                <w:i/>
                <w:sz w:val="28"/>
                <w:szCs w:val="28"/>
              </w:rPr>
            </w:pPr>
            <w:r w:rsidRPr="0051719C">
              <w:rPr>
                <w:i/>
                <w:sz w:val="28"/>
                <w:szCs w:val="28"/>
              </w:rPr>
              <w:t>в том числе инвалиды:</w:t>
            </w:r>
          </w:p>
        </w:tc>
        <w:tc>
          <w:tcPr>
            <w:tcW w:w="2959" w:type="dxa"/>
            <w:vAlign w:val="center"/>
          </w:tcPr>
          <w:p w:rsidR="009E7E35" w:rsidRPr="0051719C" w:rsidRDefault="009E7E35" w:rsidP="00F86976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</w:p>
        </w:tc>
      </w:tr>
      <w:tr w:rsidR="009E7E35" w:rsidRPr="0051719C" w:rsidTr="00F86976">
        <w:trPr>
          <w:jc w:val="center"/>
        </w:trPr>
        <w:tc>
          <w:tcPr>
            <w:tcW w:w="674" w:type="dxa"/>
            <w:vAlign w:val="center"/>
          </w:tcPr>
          <w:p w:rsidR="009E7E35" w:rsidRPr="0051719C" w:rsidRDefault="009E7E35" w:rsidP="00F86976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5689" w:type="dxa"/>
            <w:vAlign w:val="center"/>
          </w:tcPr>
          <w:p w:rsidR="009E7E35" w:rsidRPr="0051719C" w:rsidRDefault="009E7E35" w:rsidP="00F86976">
            <w:pPr>
              <w:spacing w:line="240" w:lineRule="auto"/>
              <w:ind w:left="-89" w:firstLine="142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передвигающиеся на креслах-колясках</w:t>
            </w:r>
          </w:p>
        </w:tc>
        <w:tc>
          <w:tcPr>
            <w:tcW w:w="2959" w:type="dxa"/>
          </w:tcPr>
          <w:p w:rsidR="009E7E35" w:rsidRDefault="009E7E35" w:rsidP="00F86976">
            <w:r>
              <w:rPr>
                <w:sz w:val="28"/>
                <w:szCs w:val="28"/>
              </w:rPr>
              <w:t>Б</w:t>
            </w:r>
          </w:p>
        </w:tc>
      </w:tr>
      <w:tr w:rsidR="009E7E35" w:rsidRPr="0051719C" w:rsidTr="00F86976">
        <w:trPr>
          <w:trHeight w:val="253"/>
          <w:jc w:val="center"/>
        </w:trPr>
        <w:tc>
          <w:tcPr>
            <w:tcW w:w="674" w:type="dxa"/>
            <w:vAlign w:val="center"/>
          </w:tcPr>
          <w:p w:rsidR="009E7E35" w:rsidRPr="0051719C" w:rsidRDefault="009E7E35" w:rsidP="00F86976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5689" w:type="dxa"/>
            <w:vAlign w:val="center"/>
          </w:tcPr>
          <w:p w:rsidR="009E7E35" w:rsidRPr="0051719C" w:rsidRDefault="009E7E35" w:rsidP="00F86976">
            <w:pPr>
              <w:spacing w:line="240" w:lineRule="auto"/>
              <w:ind w:left="-89" w:firstLine="142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2959" w:type="dxa"/>
          </w:tcPr>
          <w:p w:rsidR="009E7E35" w:rsidRDefault="009E7E35" w:rsidP="00F86976">
            <w:r>
              <w:rPr>
                <w:sz w:val="28"/>
                <w:szCs w:val="28"/>
              </w:rPr>
              <w:t>Б</w:t>
            </w:r>
          </w:p>
        </w:tc>
      </w:tr>
      <w:tr w:rsidR="009E7E35" w:rsidRPr="0051719C" w:rsidTr="00F86976">
        <w:trPr>
          <w:jc w:val="center"/>
        </w:trPr>
        <w:tc>
          <w:tcPr>
            <w:tcW w:w="674" w:type="dxa"/>
            <w:vAlign w:val="center"/>
          </w:tcPr>
          <w:p w:rsidR="009E7E35" w:rsidRPr="0051719C" w:rsidRDefault="009E7E35" w:rsidP="00F86976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5689" w:type="dxa"/>
            <w:vAlign w:val="center"/>
          </w:tcPr>
          <w:p w:rsidR="009E7E35" w:rsidRPr="0051719C" w:rsidRDefault="009E7E35" w:rsidP="00F86976">
            <w:pPr>
              <w:spacing w:line="240" w:lineRule="auto"/>
              <w:ind w:left="-89" w:firstLine="142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зрения</w:t>
            </w:r>
          </w:p>
        </w:tc>
        <w:tc>
          <w:tcPr>
            <w:tcW w:w="2959" w:type="dxa"/>
          </w:tcPr>
          <w:p w:rsidR="009E7E35" w:rsidRDefault="009E7E35" w:rsidP="00F86976">
            <w:r w:rsidRPr="0096400C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У</w:t>
            </w:r>
          </w:p>
        </w:tc>
      </w:tr>
      <w:tr w:rsidR="009E7E35" w:rsidRPr="0051719C" w:rsidTr="00F86976">
        <w:trPr>
          <w:jc w:val="center"/>
        </w:trPr>
        <w:tc>
          <w:tcPr>
            <w:tcW w:w="674" w:type="dxa"/>
            <w:vAlign w:val="center"/>
          </w:tcPr>
          <w:p w:rsidR="009E7E35" w:rsidRPr="0051719C" w:rsidRDefault="009E7E35" w:rsidP="00F86976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5689" w:type="dxa"/>
            <w:vAlign w:val="center"/>
          </w:tcPr>
          <w:p w:rsidR="009E7E35" w:rsidRPr="0051719C" w:rsidRDefault="009E7E35" w:rsidP="00F86976">
            <w:pPr>
              <w:spacing w:line="240" w:lineRule="auto"/>
              <w:ind w:left="-89" w:firstLine="142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слуха</w:t>
            </w:r>
          </w:p>
        </w:tc>
        <w:tc>
          <w:tcPr>
            <w:tcW w:w="2959" w:type="dxa"/>
          </w:tcPr>
          <w:p w:rsidR="009E7E35" w:rsidRPr="00540771" w:rsidRDefault="009E7E35" w:rsidP="00F86976">
            <w:r w:rsidRPr="00540771">
              <w:rPr>
                <w:sz w:val="28"/>
                <w:szCs w:val="28"/>
              </w:rPr>
              <w:t>ДУ</w:t>
            </w:r>
          </w:p>
        </w:tc>
      </w:tr>
      <w:tr w:rsidR="009E7E35" w:rsidRPr="0051719C" w:rsidTr="00F86976">
        <w:trPr>
          <w:jc w:val="center"/>
        </w:trPr>
        <w:tc>
          <w:tcPr>
            <w:tcW w:w="674" w:type="dxa"/>
            <w:vAlign w:val="center"/>
          </w:tcPr>
          <w:p w:rsidR="009E7E35" w:rsidRPr="0051719C" w:rsidRDefault="009E7E35" w:rsidP="00F86976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5689" w:type="dxa"/>
            <w:vAlign w:val="center"/>
          </w:tcPr>
          <w:p w:rsidR="009E7E35" w:rsidRPr="0051719C" w:rsidRDefault="009E7E35" w:rsidP="00F86976">
            <w:pPr>
              <w:spacing w:line="240" w:lineRule="auto"/>
              <w:ind w:left="-89" w:firstLine="142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умственного развития</w:t>
            </w:r>
          </w:p>
        </w:tc>
        <w:tc>
          <w:tcPr>
            <w:tcW w:w="2959" w:type="dxa"/>
          </w:tcPr>
          <w:p w:rsidR="009E7E35" w:rsidRDefault="009E7E35" w:rsidP="00F86976">
            <w:r>
              <w:rPr>
                <w:sz w:val="28"/>
                <w:szCs w:val="28"/>
              </w:rPr>
              <w:t>ВНД</w:t>
            </w:r>
          </w:p>
        </w:tc>
      </w:tr>
    </w:tbl>
    <w:p w:rsidR="009E7E35" w:rsidRPr="0051719C" w:rsidRDefault="009E7E35" w:rsidP="00A8213E">
      <w:pPr>
        <w:spacing w:line="240" w:lineRule="auto"/>
        <w:ind w:firstLine="708"/>
        <w:rPr>
          <w:sz w:val="28"/>
          <w:szCs w:val="28"/>
        </w:rPr>
      </w:pPr>
      <w:r w:rsidRPr="0051719C">
        <w:rPr>
          <w:sz w:val="24"/>
          <w:szCs w:val="28"/>
        </w:rPr>
        <w:t>* - указывается один из вариантов: «А», «Б», «ДУ», «ВНД»</w:t>
      </w:r>
    </w:p>
    <w:p w:rsidR="009E7E35" w:rsidRPr="0051719C" w:rsidRDefault="009E7E35" w:rsidP="00A8213E">
      <w:pPr>
        <w:spacing w:line="240" w:lineRule="auto"/>
        <w:ind w:firstLine="0"/>
        <w:rPr>
          <w:sz w:val="28"/>
          <w:szCs w:val="28"/>
        </w:rPr>
      </w:pPr>
    </w:p>
    <w:p w:rsidR="009E7E35" w:rsidRPr="0051719C" w:rsidRDefault="009E7E35" w:rsidP="00A8213E">
      <w:pPr>
        <w:spacing w:line="240" w:lineRule="auto"/>
        <w:ind w:firstLine="0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3.4 Состояние доступности основных структурно-функциональных зон</w:t>
      </w:r>
    </w:p>
    <w:p w:rsidR="009E7E35" w:rsidRPr="0051719C" w:rsidRDefault="009E7E35" w:rsidP="00A8213E">
      <w:pPr>
        <w:spacing w:line="240" w:lineRule="auto"/>
        <w:ind w:firstLine="0"/>
        <w:rPr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5670"/>
        <w:gridCol w:w="2977"/>
      </w:tblGrid>
      <w:tr w:rsidR="009E7E35" w:rsidRPr="0051719C" w:rsidTr="00F86976">
        <w:trPr>
          <w:trHeight w:val="930"/>
        </w:trPr>
        <w:tc>
          <w:tcPr>
            <w:tcW w:w="709" w:type="dxa"/>
          </w:tcPr>
          <w:p w:rsidR="009E7E35" w:rsidRPr="0051719C" w:rsidRDefault="009E7E35" w:rsidP="00F8697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</w:t>
            </w:r>
          </w:p>
          <w:p w:rsidR="009E7E35" w:rsidRPr="0051719C" w:rsidRDefault="009E7E35" w:rsidP="00F8697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 \п</w:t>
            </w:r>
          </w:p>
        </w:tc>
        <w:tc>
          <w:tcPr>
            <w:tcW w:w="5670" w:type="dxa"/>
            <w:vAlign w:val="center"/>
          </w:tcPr>
          <w:p w:rsidR="009E7E35" w:rsidRPr="0051719C" w:rsidRDefault="009E7E35" w:rsidP="00F8697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Основные структурно-функциональные зоны</w:t>
            </w:r>
          </w:p>
        </w:tc>
        <w:tc>
          <w:tcPr>
            <w:tcW w:w="2977" w:type="dxa"/>
          </w:tcPr>
          <w:p w:rsidR="009E7E35" w:rsidRPr="0051719C" w:rsidRDefault="009E7E35" w:rsidP="00F8697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Состояние доступности, в том числе для основных категорий инвалидов**</w:t>
            </w:r>
          </w:p>
        </w:tc>
      </w:tr>
      <w:tr w:rsidR="009E7E35" w:rsidRPr="0051719C" w:rsidTr="00F86976">
        <w:tc>
          <w:tcPr>
            <w:tcW w:w="709" w:type="dxa"/>
          </w:tcPr>
          <w:p w:rsidR="009E7E35" w:rsidRPr="0051719C" w:rsidRDefault="009E7E35" w:rsidP="00F8697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E7E35" w:rsidRPr="0051719C" w:rsidRDefault="009E7E35" w:rsidP="00F86976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977" w:type="dxa"/>
          </w:tcPr>
          <w:p w:rsidR="009E7E35" w:rsidRDefault="009E7E35" w:rsidP="00F86976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ДП-В (К,О,Г)</w:t>
            </w:r>
          </w:p>
          <w:p w:rsidR="009E7E35" w:rsidRPr="007F712B" w:rsidRDefault="009E7E35" w:rsidP="00F86976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ДУ (С)</w:t>
            </w:r>
          </w:p>
        </w:tc>
      </w:tr>
      <w:tr w:rsidR="009E7E35" w:rsidRPr="0051719C" w:rsidTr="00F86976">
        <w:tc>
          <w:tcPr>
            <w:tcW w:w="709" w:type="dxa"/>
          </w:tcPr>
          <w:p w:rsidR="009E7E35" w:rsidRPr="0051719C" w:rsidRDefault="009E7E35" w:rsidP="00F8697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9E7E35" w:rsidRPr="0051719C" w:rsidRDefault="009E7E35" w:rsidP="00F86976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2977" w:type="dxa"/>
          </w:tcPr>
          <w:p w:rsidR="009E7E35" w:rsidRDefault="009E7E35" w:rsidP="00F86976">
            <w:pPr>
              <w:spacing w:line="240" w:lineRule="auto"/>
              <w:ind w:firstLine="176"/>
              <w:jc w:val="center"/>
              <w:rPr>
                <w:b/>
                <w:sz w:val="28"/>
                <w:szCs w:val="28"/>
              </w:rPr>
            </w:pPr>
            <w:r w:rsidRPr="008923C7">
              <w:rPr>
                <w:b/>
                <w:sz w:val="28"/>
                <w:szCs w:val="28"/>
              </w:rPr>
              <w:t>ДЧ-</w:t>
            </w:r>
            <w:r>
              <w:rPr>
                <w:b/>
                <w:sz w:val="28"/>
                <w:szCs w:val="28"/>
              </w:rPr>
              <w:t>В</w:t>
            </w:r>
            <w:r w:rsidRPr="008923C7">
              <w:rPr>
                <w:b/>
                <w:sz w:val="28"/>
                <w:szCs w:val="28"/>
              </w:rPr>
              <w:t xml:space="preserve"> (К,Г)</w:t>
            </w:r>
          </w:p>
          <w:p w:rsidR="009E7E35" w:rsidRPr="008923C7" w:rsidRDefault="009E7E35" w:rsidP="00F86976">
            <w:pPr>
              <w:spacing w:line="240" w:lineRule="auto"/>
              <w:ind w:firstLine="1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ДУ (О, С)</w:t>
            </w:r>
          </w:p>
        </w:tc>
      </w:tr>
      <w:tr w:rsidR="009E7E35" w:rsidRPr="0051719C" w:rsidTr="00F86976">
        <w:tc>
          <w:tcPr>
            <w:tcW w:w="709" w:type="dxa"/>
          </w:tcPr>
          <w:p w:rsidR="009E7E35" w:rsidRPr="0051719C" w:rsidRDefault="009E7E35" w:rsidP="00F8697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9E7E35" w:rsidRPr="0051719C" w:rsidRDefault="009E7E35" w:rsidP="00F86976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2977" w:type="dxa"/>
          </w:tcPr>
          <w:p w:rsidR="009E7E35" w:rsidRDefault="009E7E35" w:rsidP="00F86976">
            <w:pPr>
              <w:ind w:firstLine="176"/>
              <w:jc w:val="center"/>
            </w:pPr>
            <w:r>
              <w:rPr>
                <w:b/>
                <w:sz w:val="28"/>
                <w:szCs w:val="28"/>
              </w:rPr>
              <w:t>ДЧ-В</w:t>
            </w:r>
            <w:r w:rsidRPr="008923C7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>К,О,</w:t>
            </w:r>
            <w:r w:rsidRPr="008923C7"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,Г</w:t>
            </w:r>
            <w:r w:rsidRPr="008923C7">
              <w:rPr>
                <w:b/>
                <w:sz w:val="28"/>
                <w:szCs w:val="28"/>
              </w:rPr>
              <w:t>)</w:t>
            </w:r>
          </w:p>
        </w:tc>
      </w:tr>
      <w:tr w:rsidR="009E7E35" w:rsidRPr="0051719C" w:rsidTr="00F86976">
        <w:tc>
          <w:tcPr>
            <w:tcW w:w="709" w:type="dxa"/>
          </w:tcPr>
          <w:p w:rsidR="009E7E35" w:rsidRPr="0051719C" w:rsidRDefault="009E7E35" w:rsidP="00F8697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9E7E35" w:rsidRPr="0051719C" w:rsidRDefault="009E7E35" w:rsidP="00F86976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2977" w:type="dxa"/>
          </w:tcPr>
          <w:p w:rsidR="009E7E35" w:rsidRPr="008923C7" w:rsidRDefault="009E7E35" w:rsidP="00F86976">
            <w:pPr>
              <w:spacing w:line="240" w:lineRule="auto"/>
              <w:ind w:firstLine="17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ДЧ-В</w:t>
            </w:r>
            <w:r w:rsidRPr="008923C7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>К,О,</w:t>
            </w:r>
            <w:r w:rsidRPr="008923C7"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,Г</w:t>
            </w:r>
            <w:r w:rsidRPr="008923C7">
              <w:rPr>
                <w:b/>
                <w:sz w:val="28"/>
                <w:szCs w:val="28"/>
              </w:rPr>
              <w:t>)</w:t>
            </w:r>
          </w:p>
        </w:tc>
      </w:tr>
      <w:tr w:rsidR="009E7E35" w:rsidRPr="0051719C" w:rsidTr="00F86976">
        <w:tc>
          <w:tcPr>
            <w:tcW w:w="709" w:type="dxa"/>
          </w:tcPr>
          <w:p w:rsidR="009E7E35" w:rsidRPr="0051719C" w:rsidRDefault="009E7E35" w:rsidP="00F8697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9E7E35" w:rsidRPr="0051719C" w:rsidRDefault="009E7E35" w:rsidP="00F86976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977" w:type="dxa"/>
          </w:tcPr>
          <w:p w:rsidR="009E7E35" w:rsidRPr="00F378DC" w:rsidRDefault="009E7E35" w:rsidP="00F86976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ДЧ-В</w:t>
            </w:r>
            <w:r w:rsidRPr="008923C7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>К,О,</w:t>
            </w:r>
            <w:r w:rsidRPr="008923C7"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,Г</w:t>
            </w:r>
            <w:r w:rsidRPr="008923C7">
              <w:rPr>
                <w:b/>
                <w:sz w:val="28"/>
                <w:szCs w:val="28"/>
              </w:rPr>
              <w:t>)</w:t>
            </w:r>
          </w:p>
        </w:tc>
      </w:tr>
      <w:tr w:rsidR="009E7E35" w:rsidRPr="0051719C" w:rsidTr="00F86976">
        <w:tc>
          <w:tcPr>
            <w:tcW w:w="709" w:type="dxa"/>
          </w:tcPr>
          <w:p w:rsidR="009E7E35" w:rsidRPr="0051719C" w:rsidRDefault="009E7E35" w:rsidP="00F8697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9E7E35" w:rsidRPr="0051719C" w:rsidRDefault="009E7E35" w:rsidP="00F86976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2977" w:type="dxa"/>
          </w:tcPr>
          <w:p w:rsidR="009E7E35" w:rsidRPr="00540771" w:rsidRDefault="009E7E35" w:rsidP="00F86976">
            <w:pPr>
              <w:spacing w:line="240" w:lineRule="auto"/>
              <w:ind w:firstLine="176"/>
              <w:jc w:val="center"/>
              <w:rPr>
                <w:b/>
                <w:sz w:val="28"/>
                <w:szCs w:val="28"/>
              </w:rPr>
            </w:pPr>
            <w:r w:rsidRPr="00540771">
              <w:rPr>
                <w:b/>
                <w:sz w:val="28"/>
                <w:szCs w:val="28"/>
              </w:rPr>
              <w:t>ДУ (К,О,С,Г)</w:t>
            </w:r>
          </w:p>
        </w:tc>
      </w:tr>
      <w:tr w:rsidR="009E7E35" w:rsidRPr="0051719C" w:rsidTr="00F86976">
        <w:tc>
          <w:tcPr>
            <w:tcW w:w="709" w:type="dxa"/>
          </w:tcPr>
          <w:p w:rsidR="009E7E35" w:rsidRPr="0051719C" w:rsidRDefault="009E7E35" w:rsidP="00F8697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9E7E35" w:rsidRPr="0051719C" w:rsidRDefault="009E7E35" w:rsidP="00F86976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Пути движения к объекту (от остановки транспорта)</w:t>
            </w:r>
          </w:p>
        </w:tc>
        <w:tc>
          <w:tcPr>
            <w:tcW w:w="2977" w:type="dxa"/>
          </w:tcPr>
          <w:p w:rsidR="009E7E35" w:rsidRDefault="009E7E35" w:rsidP="00F86976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7F712B">
              <w:rPr>
                <w:b/>
                <w:sz w:val="28"/>
                <w:szCs w:val="28"/>
              </w:rPr>
              <w:t>Д</w:t>
            </w:r>
            <w:r>
              <w:rPr>
                <w:b/>
                <w:sz w:val="28"/>
                <w:szCs w:val="28"/>
              </w:rPr>
              <w:t>Ч</w:t>
            </w:r>
            <w:r w:rsidRPr="007F712B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И (К,О,С,Г)</w:t>
            </w:r>
          </w:p>
          <w:p w:rsidR="009E7E35" w:rsidRDefault="009E7E35" w:rsidP="00F86976">
            <w:pPr>
              <w:ind w:firstLine="176"/>
              <w:jc w:val="center"/>
            </w:pPr>
          </w:p>
        </w:tc>
      </w:tr>
    </w:tbl>
    <w:p w:rsidR="009E7E35" w:rsidRPr="0051719C" w:rsidRDefault="009E7E35" w:rsidP="00A8213E">
      <w:pPr>
        <w:spacing w:line="240" w:lineRule="auto"/>
        <w:ind w:firstLine="0"/>
        <w:rPr>
          <w:sz w:val="24"/>
          <w:szCs w:val="28"/>
        </w:rPr>
      </w:pPr>
      <w:r w:rsidRPr="0051719C">
        <w:rPr>
          <w:sz w:val="24"/>
          <w:szCs w:val="28"/>
        </w:rPr>
        <w:t>** Указывается: 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– временно недоступно</w:t>
      </w:r>
    </w:p>
    <w:p w:rsidR="009E7E35" w:rsidRDefault="009E7E35" w:rsidP="00A8213E">
      <w:pPr>
        <w:spacing w:line="240" w:lineRule="auto"/>
        <w:ind w:firstLine="0"/>
        <w:rPr>
          <w:b/>
          <w:sz w:val="28"/>
          <w:szCs w:val="28"/>
        </w:rPr>
      </w:pPr>
    </w:p>
    <w:p w:rsidR="009E7E35" w:rsidRDefault="009E7E35" w:rsidP="00A8213E">
      <w:pPr>
        <w:spacing w:line="240" w:lineRule="auto"/>
        <w:ind w:firstLine="0"/>
        <w:rPr>
          <w:sz w:val="28"/>
          <w:szCs w:val="28"/>
        </w:rPr>
      </w:pPr>
      <w:r>
        <w:rPr>
          <w:b/>
          <w:sz w:val="28"/>
          <w:szCs w:val="28"/>
        </w:rPr>
        <w:t>3.5. Итоговое заключение о состоянии доступности ОСИ</w:t>
      </w:r>
      <w:r>
        <w:rPr>
          <w:sz w:val="28"/>
          <w:szCs w:val="28"/>
        </w:rPr>
        <w:t xml:space="preserve">: </w:t>
      </w:r>
    </w:p>
    <w:p w:rsidR="009E7E35" w:rsidRDefault="009E7E35" w:rsidP="00A8213E">
      <w:pPr>
        <w:spacing w:line="240" w:lineRule="auto"/>
        <w:ind w:firstLine="708"/>
        <w:rPr>
          <w:b/>
          <w:i/>
          <w:sz w:val="24"/>
          <w:szCs w:val="24"/>
        </w:rPr>
      </w:pPr>
      <w:r w:rsidRPr="00D76A37">
        <w:rPr>
          <w:sz w:val="24"/>
          <w:szCs w:val="24"/>
        </w:rPr>
        <w:t>Д</w:t>
      </w:r>
      <w:r>
        <w:rPr>
          <w:sz w:val="24"/>
          <w:szCs w:val="24"/>
        </w:rPr>
        <w:t>У(К,О,С,Г)</w:t>
      </w:r>
      <w:r w:rsidRPr="00307330">
        <w:rPr>
          <w:sz w:val="24"/>
          <w:szCs w:val="24"/>
        </w:rPr>
        <w:t>_______</w:t>
      </w:r>
      <w:r w:rsidRPr="00307330">
        <w:rPr>
          <w:b/>
          <w:bCs/>
          <w:i/>
          <w:iCs/>
          <w:sz w:val="24"/>
          <w:szCs w:val="24"/>
        </w:rPr>
        <w:t xml:space="preserve"> Не </w:t>
      </w:r>
      <w:r w:rsidRPr="00307330">
        <w:rPr>
          <w:b/>
          <w:i/>
          <w:sz w:val="24"/>
          <w:szCs w:val="24"/>
        </w:rPr>
        <w:t xml:space="preserve">организованы места парковки автотранспорта инвалидов с установкой знаков «Инвалид». Отсутствуют указатели движения, информационных стендов высокой контрастности. </w:t>
      </w:r>
    </w:p>
    <w:p w:rsidR="009E7E35" w:rsidRPr="00307330" w:rsidRDefault="009E7E35" w:rsidP="00A8213E">
      <w:pPr>
        <w:spacing w:line="240" w:lineRule="auto"/>
        <w:ind w:firstLine="708"/>
        <w:rPr>
          <w:b/>
          <w:i/>
          <w:sz w:val="24"/>
          <w:szCs w:val="24"/>
        </w:rPr>
      </w:pPr>
      <w:r w:rsidRPr="00307330">
        <w:rPr>
          <w:b/>
          <w:i/>
          <w:sz w:val="24"/>
          <w:szCs w:val="24"/>
        </w:rPr>
        <w:t>Необходимо установить электронное информационное табло. Также необходимо установить звуковые маячки у входной двери, контрастная маркировка дверных проемов и ручек, поручней и крайних ступеней лестничных маршей;</w:t>
      </w:r>
    </w:p>
    <w:p w:rsidR="009E7E35" w:rsidRPr="00307330" w:rsidRDefault="009E7E35" w:rsidP="00A8213E">
      <w:pPr>
        <w:spacing w:line="240" w:lineRule="auto"/>
        <w:ind w:firstLine="708"/>
        <w:rPr>
          <w:b/>
          <w:i/>
          <w:sz w:val="24"/>
          <w:szCs w:val="24"/>
        </w:rPr>
      </w:pPr>
      <w:r w:rsidRPr="00307330">
        <w:rPr>
          <w:b/>
          <w:i/>
          <w:sz w:val="24"/>
          <w:szCs w:val="24"/>
        </w:rPr>
        <w:t xml:space="preserve">Не установлены рифленые напольные указатели у входных дверей. Отсутствуют дублирующие средства отображения информации общественного назначения  выпуклыми символами или азбукой Брайля. Не установлены электронные носители статической и динамической информации (табло, большие экраны, дисплеи и пр.), в т.ч. дублирующих звуковую информацию. </w:t>
      </w:r>
      <w:r>
        <w:rPr>
          <w:b/>
          <w:i/>
          <w:sz w:val="24"/>
          <w:szCs w:val="24"/>
        </w:rPr>
        <w:t>Санитарно-гигиенические помещения не оборудованы для инвалидов.</w:t>
      </w:r>
    </w:p>
    <w:p w:rsidR="009E7E35" w:rsidRPr="00307330" w:rsidRDefault="009E7E35" w:rsidP="00A8213E">
      <w:pPr>
        <w:spacing w:line="240" w:lineRule="auto"/>
        <w:ind w:firstLine="0"/>
        <w:rPr>
          <w:sz w:val="24"/>
          <w:szCs w:val="24"/>
        </w:rPr>
      </w:pPr>
      <w:r w:rsidRPr="00307330">
        <w:rPr>
          <w:sz w:val="24"/>
          <w:szCs w:val="24"/>
        </w:rPr>
        <w:t>_____________________________________________________</w:t>
      </w:r>
    </w:p>
    <w:p w:rsidR="009E7E35" w:rsidRDefault="009E7E35" w:rsidP="00A8213E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9E7E35" w:rsidRDefault="009E7E35" w:rsidP="00A8213E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4. Управленческое решение</w:t>
      </w:r>
    </w:p>
    <w:p w:rsidR="009E7E35" w:rsidRPr="00D76A37" w:rsidRDefault="009E7E35" w:rsidP="00A8213E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000000"/>
          <w:sz w:val="24"/>
          <w:szCs w:val="24"/>
          <w:lang w:eastAsia="ru-RU"/>
        </w:rPr>
      </w:pPr>
      <w:r w:rsidRPr="00D76A37">
        <w:rPr>
          <w:b/>
          <w:bCs/>
          <w:color w:val="000000"/>
          <w:sz w:val="24"/>
          <w:szCs w:val="24"/>
          <w:lang w:eastAsia="ru-RU"/>
        </w:rPr>
        <w:t>4. Управленческое решение </w:t>
      </w:r>
      <w:r w:rsidRPr="00D76A37">
        <w:rPr>
          <w:color w:val="000000"/>
          <w:sz w:val="24"/>
          <w:szCs w:val="24"/>
          <w:lang w:eastAsia="ru-RU"/>
        </w:rPr>
        <w:t>(предложения по адаптации основных структурных элементов объекта)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5670"/>
        <w:gridCol w:w="2977"/>
      </w:tblGrid>
      <w:tr w:rsidR="009E7E35" w:rsidRPr="00D76A37" w:rsidTr="00F86976">
        <w:trPr>
          <w:trHeight w:val="998"/>
        </w:trPr>
        <w:tc>
          <w:tcPr>
            <w:tcW w:w="675" w:type="dxa"/>
            <w:vAlign w:val="center"/>
          </w:tcPr>
          <w:p w:rsidR="009E7E35" w:rsidRPr="00D76A37" w:rsidRDefault="009E7E35" w:rsidP="00F86976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D76A37">
              <w:rPr>
                <w:sz w:val="24"/>
                <w:szCs w:val="24"/>
              </w:rPr>
              <w:t>№№</w:t>
            </w:r>
          </w:p>
          <w:p w:rsidR="009E7E35" w:rsidRPr="00D76A37" w:rsidRDefault="009E7E35" w:rsidP="00F86976">
            <w:pPr>
              <w:ind w:right="-110" w:firstLine="26"/>
              <w:jc w:val="center"/>
              <w:rPr>
                <w:sz w:val="24"/>
                <w:szCs w:val="24"/>
              </w:rPr>
            </w:pPr>
            <w:r w:rsidRPr="00D76A37">
              <w:rPr>
                <w:sz w:val="24"/>
                <w:szCs w:val="24"/>
              </w:rPr>
              <w:t>п \п</w:t>
            </w:r>
          </w:p>
        </w:tc>
        <w:tc>
          <w:tcPr>
            <w:tcW w:w="5670" w:type="dxa"/>
            <w:vAlign w:val="center"/>
          </w:tcPr>
          <w:p w:rsidR="009E7E35" w:rsidRPr="00D76A37" w:rsidRDefault="009E7E35" w:rsidP="00F86976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D76A37">
              <w:rPr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2977" w:type="dxa"/>
            <w:vAlign w:val="center"/>
          </w:tcPr>
          <w:p w:rsidR="009E7E35" w:rsidRPr="00D76A37" w:rsidRDefault="009E7E35" w:rsidP="00F86976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D76A37">
              <w:rPr>
                <w:sz w:val="24"/>
                <w:szCs w:val="24"/>
              </w:rPr>
              <w:t>Рекомендации по адаптации объекта (вид работы)*</w:t>
            </w:r>
          </w:p>
        </w:tc>
      </w:tr>
      <w:tr w:rsidR="009E7E35" w:rsidRPr="00D76A37" w:rsidTr="00F86976">
        <w:trPr>
          <w:trHeight w:val="3304"/>
        </w:trPr>
        <w:tc>
          <w:tcPr>
            <w:tcW w:w="675" w:type="dxa"/>
            <w:vAlign w:val="center"/>
          </w:tcPr>
          <w:p w:rsidR="009E7E35" w:rsidRPr="00D76A37" w:rsidRDefault="009E7E35" w:rsidP="00F86976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D76A37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9E7E35" w:rsidRPr="00D76A37" w:rsidRDefault="009E7E35" w:rsidP="00F869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76A37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977" w:type="dxa"/>
            <w:vAlign w:val="center"/>
          </w:tcPr>
          <w:p w:rsidR="009E7E35" w:rsidRPr="00D76A37" w:rsidRDefault="009E7E35" w:rsidP="00F86976">
            <w:pPr>
              <w:spacing w:before="100" w:beforeAutospacing="1" w:after="100" w:afterAutospacing="1"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76A37">
              <w:rPr>
                <w:b/>
                <w:bCs/>
                <w:color w:val="000000"/>
                <w:sz w:val="24"/>
                <w:szCs w:val="24"/>
                <w:lang w:eastAsia="ru-RU"/>
              </w:rPr>
              <w:t>К - </w:t>
            </w:r>
            <w:r w:rsidRPr="00D76A37">
              <w:rPr>
                <w:color w:val="000000"/>
                <w:sz w:val="24"/>
                <w:szCs w:val="24"/>
                <w:lang w:eastAsia="ru-RU"/>
              </w:rPr>
              <w:t>Организация мест парковки автотранспорта инвалидов на удалении не более 50 м с установкой знаков «Инвалид».</w:t>
            </w:r>
          </w:p>
          <w:p w:rsidR="009E7E35" w:rsidRPr="00D76A37" w:rsidRDefault="009E7E35" w:rsidP="00F86976">
            <w:pPr>
              <w:spacing w:before="100" w:beforeAutospacing="1" w:after="199" w:line="240" w:lineRule="auto"/>
              <w:ind w:left="-108" w:firstLine="4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76A37">
              <w:rPr>
                <w:b/>
                <w:bCs/>
                <w:color w:val="000000"/>
                <w:sz w:val="24"/>
                <w:szCs w:val="24"/>
                <w:lang w:eastAsia="ru-RU"/>
              </w:rPr>
              <w:t>Г, С - </w:t>
            </w:r>
            <w:r w:rsidRPr="00D76A37">
              <w:rPr>
                <w:color w:val="000000"/>
                <w:sz w:val="24"/>
                <w:szCs w:val="24"/>
                <w:lang w:eastAsia="ru-RU"/>
              </w:rPr>
              <w:t>Установка указателей движения, информирующих стендов высокой контрастности.</w:t>
            </w:r>
          </w:p>
        </w:tc>
      </w:tr>
      <w:tr w:rsidR="009E7E35" w:rsidRPr="00D76A37" w:rsidTr="00F86976">
        <w:trPr>
          <w:trHeight w:val="276"/>
        </w:trPr>
        <w:tc>
          <w:tcPr>
            <w:tcW w:w="675" w:type="dxa"/>
            <w:vAlign w:val="center"/>
          </w:tcPr>
          <w:p w:rsidR="009E7E35" w:rsidRPr="00D76A37" w:rsidRDefault="009E7E35" w:rsidP="00F86976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D76A37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9E7E35" w:rsidRPr="00D76A37" w:rsidRDefault="009E7E35" w:rsidP="00F869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76A37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2977" w:type="dxa"/>
            <w:vAlign w:val="center"/>
          </w:tcPr>
          <w:p w:rsidR="009E7E35" w:rsidRPr="00D76A37" w:rsidRDefault="009E7E35" w:rsidP="00F86976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D76A37">
              <w:rPr>
                <w:sz w:val="24"/>
                <w:szCs w:val="24"/>
              </w:rPr>
              <w:t>Установка подъемника к зоне обслуживания</w:t>
            </w:r>
          </w:p>
          <w:p w:rsidR="009E7E35" w:rsidRPr="00D76A37" w:rsidRDefault="009E7E35" w:rsidP="00F86976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</w:p>
        </w:tc>
      </w:tr>
      <w:tr w:rsidR="009E7E35" w:rsidRPr="00D76A37" w:rsidTr="00F86976">
        <w:trPr>
          <w:trHeight w:val="276"/>
        </w:trPr>
        <w:tc>
          <w:tcPr>
            <w:tcW w:w="675" w:type="dxa"/>
            <w:vAlign w:val="center"/>
          </w:tcPr>
          <w:p w:rsidR="009E7E35" w:rsidRPr="00D76A37" w:rsidRDefault="009E7E35" w:rsidP="00F869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76A37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center"/>
          </w:tcPr>
          <w:p w:rsidR="009E7E35" w:rsidRPr="00D76A37" w:rsidRDefault="009E7E35" w:rsidP="00F869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76A37"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2977" w:type="dxa"/>
            <w:vAlign w:val="center"/>
          </w:tcPr>
          <w:p w:rsidR="009E7E35" w:rsidRPr="00D76A37" w:rsidRDefault="009E7E35" w:rsidP="00F86976">
            <w:pPr>
              <w:spacing w:before="100" w:beforeAutospacing="1" w:after="100" w:afterAutospacing="1" w:line="240" w:lineRule="auto"/>
              <w:ind w:left="-108" w:firstLine="4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76A37">
              <w:rPr>
                <w:b/>
                <w:bCs/>
                <w:color w:val="000000"/>
                <w:sz w:val="24"/>
                <w:szCs w:val="24"/>
                <w:lang w:eastAsia="ru-RU"/>
              </w:rPr>
              <w:t>С – </w:t>
            </w:r>
            <w:r w:rsidRPr="00D76A37">
              <w:rPr>
                <w:color w:val="000000"/>
                <w:sz w:val="24"/>
                <w:szCs w:val="24"/>
                <w:lang w:eastAsia="ru-RU"/>
              </w:rPr>
              <w:t>Установка электронных информационных табло.</w:t>
            </w:r>
          </w:p>
          <w:p w:rsidR="009E7E35" w:rsidRPr="00D76A37" w:rsidRDefault="009E7E35" w:rsidP="00F86976">
            <w:pPr>
              <w:spacing w:before="100" w:beforeAutospacing="1" w:after="100" w:afterAutospacing="1" w:line="240" w:lineRule="auto"/>
              <w:ind w:left="-108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76A37">
              <w:rPr>
                <w:color w:val="000000"/>
                <w:sz w:val="24"/>
                <w:szCs w:val="24"/>
                <w:lang w:eastAsia="ru-RU"/>
              </w:rPr>
              <w:t>Установка рельефных символов номера этажа  лестничных маршей  на перилах лестничных маршей.</w:t>
            </w:r>
          </w:p>
          <w:p w:rsidR="009E7E35" w:rsidRPr="00D76A37" w:rsidRDefault="009E7E35" w:rsidP="00F86976">
            <w:pPr>
              <w:spacing w:before="100" w:beforeAutospacing="1" w:after="100" w:afterAutospacing="1" w:line="240" w:lineRule="auto"/>
              <w:ind w:left="-108" w:firstLine="4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76A37">
              <w:rPr>
                <w:b/>
                <w:bCs/>
                <w:color w:val="000000"/>
                <w:sz w:val="24"/>
                <w:szCs w:val="24"/>
                <w:lang w:eastAsia="ru-RU"/>
              </w:rPr>
              <w:t>Г – </w:t>
            </w:r>
            <w:r w:rsidRPr="00D76A37">
              <w:rPr>
                <w:color w:val="000000"/>
                <w:sz w:val="24"/>
                <w:szCs w:val="24"/>
                <w:lang w:eastAsia="ru-RU"/>
              </w:rPr>
              <w:t>Установка графических знаков безопасности и предупреждающих знаков.</w:t>
            </w:r>
          </w:p>
          <w:p w:rsidR="009E7E35" w:rsidRPr="00540771" w:rsidRDefault="009E7E35" w:rsidP="00F86976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540771">
              <w:rPr>
                <w:sz w:val="24"/>
                <w:szCs w:val="24"/>
                <w:lang w:eastAsia="ru-RU"/>
              </w:rPr>
              <w:t>Установка световых сигнальных устройств аварийной и предупреждающей сигнализации.</w:t>
            </w:r>
          </w:p>
        </w:tc>
      </w:tr>
      <w:tr w:rsidR="009E7E35" w:rsidRPr="00D76A37" w:rsidTr="00F86976">
        <w:trPr>
          <w:trHeight w:val="276"/>
        </w:trPr>
        <w:tc>
          <w:tcPr>
            <w:tcW w:w="675" w:type="dxa"/>
            <w:vAlign w:val="center"/>
          </w:tcPr>
          <w:p w:rsidR="009E7E35" w:rsidRPr="00D76A37" w:rsidRDefault="009E7E35" w:rsidP="00F86976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D76A37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  <w:vAlign w:val="center"/>
          </w:tcPr>
          <w:p w:rsidR="009E7E35" w:rsidRPr="00D76A37" w:rsidRDefault="009E7E35" w:rsidP="00F869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76A37">
              <w:rPr>
                <w:sz w:val="24"/>
                <w:szCs w:val="24"/>
              </w:rPr>
              <w:t>Зона (целевого посещения объекта)</w:t>
            </w:r>
          </w:p>
        </w:tc>
        <w:tc>
          <w:tcPr>
            <w:tcW w:w="2977" w:type="dxa"/>
            <w:vAlign w:val="center"/>
          </w:tcPr>
          <w:p w:rsidR="009E7E35" w:rsidRPr="00D76A37" w:rsidRDefault="009E7E35" w:rsidP="00F86976">
            <w:pPr>
              <w:spacing w:before="100" w:beforeAutospacing="1" w:after="199" w:line="240" w:lineRule="auto"/>
              <w:ind w:left="-108" w:firstLine="4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76A37">
              <w:rPr>
                <w:b/>
                <w:bCs/>
                <w:color w:val="000000"/>
                <w:sz w:val="24"/>
                <w:szCs w:val="24"/>
                <w:lang w:eastAsia="ru-RU"/>
              </w:rPr>
              <w:t>С –</w:t>
            </w:r>
            <w:r w:rsidRPr="00D76A37">
              <w:rPr>
                <w:color w:val="000000"/>
                <w:sz w:val="24"/>
                <w:szCs w:val="24"/>
                <w:lang w:eastAsia="ru-RU"/>
              </w:rPr>
              <w:t> Дублирование средств отображения информации, общественного назначения выпуклыми символами или азбукой Брайля, в т. ч. маркировка кабинетов.</w:t>
            </w:r>
          </w:p>
          <w:p w:rsidR="009E7E35" w:rsidRPr="00D76A37" w:rsidRDefault="009E7E35" w:rsidP="00F86976">
            <w:pPr>
              <w:spacing w:before="100" w:beforeAutospacing="1" w:after="100" w:afterAutospacing="1" w:line="240" w:lineRule="auto"/>
              <w:ind w:left="-108" w:firstLine="4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9E7E35" w:rsidRPr="00D76A37" w:rsidTr="00F86976">
        <w:trPr>
          <w:trHeight w:val="276"/>
        </w:trPr>
        <w:tc>
          <w:tcPr>
            <w:tcW w:w="675" w:type="dxa"/>
            <w:vAlign w:val="center"/>
          </w:tcPr>
          <w:p w:rsidR="009E7E35" w:rsidRPr="00D76A37" w:rsidRDefault="009E7E35" w:rsidP="00F86976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D76A37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  <w:vAlign w:val="center"/>
          </w:tcPr>
          <w:p w:rsidR="009E7E35" w:rsidRPr="00D76A37" w:rsidRDefault="009E7E35" w:rsidP="00F869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76A37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977" w:type="dxa"/>
            <w:vAlign w:val="center"/>
          </w:tcPr>
          <w:p w:rsidR="009E7E35" w:rsidRPr="00D76A37" w:rsidRDefault="009E7E35" w:rsidP="00F86976">
            <w:pPr>
              <w:spacing w:before="100" w:beforeAutospacing="1" w:after="100" w:afterAutospacing="1" w:line="240" w:lineRule="auto"/>
              <w:ind w:lef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76A37">
              <w:rPr>
                <w:color w:val="000000"/>
                <w:sz w:val="24"/>
                <w:szCs w:val="24"/>
                <w:lang w:eastAsia="ru-RU"/>
              </w:rPr>
              <w:t>Установка кнопки аварийного вызова.</w:t>
            </w:r>
          </w:p>
          <w:p w:rsidR="009E7E35" w:rsidRPr="00D76A37" w:rsidRDefault="009E7E35" w:rsidP="00F86976">
            <w:pPr>
              <w:spacing w:before="100" w:beforeAutospacing="1" w:after="100" w:afterAutospacing="1" w:line="240" w:lineRule="auto"/>
              <w:ind w:left="-108" w:firstLine="425"/>
              <w:jc w:val="center"/>
              <w:rPr>
                <w:sz w:val="24"/>
                <w:szCs w:val="24"/>
              </w:rPr>
            </w:pPr>
            <w:r w:rsidRPr="00D76A37">
              <w:rPr>
                <w:b/>
                <w:bCs/>
                <w:color w:val="000000"/>
                <w:sz w:val="24"/>
                <w:szCs w:val="24"/>
                <w:lang w:eastAsia="ru-RU"/>
              </w:rPr>
              <w:t>О – </w:t>
            </w:r>
            <w:r w:rsidRPr="00D76A37">
              <w:rPr>
                <w:color w:val="000000"/>
                <w:sz w:val="24"/>
                <w:szCs w:val="24"/>
                <w:lang w:eastAsia="ru-RU"/>
              </w:rPr>
              <w:t>Установка кнопки аварийного вызова.</w:t>
            </w:r>
          </w:p>
        </w:tc>
      </w:tr>
      <w:tr w:rsidR="009E7E35" w:rsidRPr="00D76A37" w:rsidTr="00F86976">
        <w:trPr>
          <w:trHeight w:val="276"/>
        </w:trPr>
        <w:tc>
          <w:tcPr>
            <w:tcW w:w="675" w:type="dxa"/>
            <w:vAlign w:val="center"/>
          </w:tcPr>
          <w:p w:rsidR="009E7E35" w:rsidRPr="00D76A37" w:rsidRDefault="009E7E35" w:rsidP="00F86976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D76A37"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  <w:vAlign w:val="center"/>
          </w:tcPr>
          <w:p w:rsidR="009E7E35" w:rsidRPr="00D76A37" w:rsidRDefault="009E7E35" w:rsidP="00F86976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D76A37">
              <w:rPr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2977" w:type="dxa"/>
          </w:tcPr>
          <w:p w:rsidR="009E7E35" w:rsidRPr="00540771" w:rsidRDefault="009E7E35" w:rsidP="00F86976">
            <w:pPr>
              <w:spacing w:before="100" w:beforeAutospacing="1" w:after="100" w:afterAutospacing="1" w:line="240" w:lineRule="auto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540771">
              <w:rPr>
                <w:sz w:val="24"/>
                <w:szCs w:val="24"/>
              </w:rPr>
              <w:t>Дополнить специальными средствами для слепых и глухих, установка средств связи с усилителями звука (таксофоны и пр.).</w:t>
            </w:r>
          </w:p>
        </w:tc>
      </w:tr>
      <w:tr w:rsidR="009E7E35" w:rsidRPr="00D76A37" w:rsidTr="00F86976">
        <w:trPr>
          <w:trHeight w:val="276"/>
        </w:trPr>
        <w:tc>
          <w:tcPr>
            <w:tcW w:w="675" w:type="dxa"/>
            <w:vAlign w:val="center"/>
          </w:tcPr>
          <w:p w:rsidR="009E7E35" w:rsidRPr="00D76A37" w:rsidRDefault="009E7E35" w:rsidP="00F86976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D76A37"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  <w:vAlign w:val="center"/>
          </w:tcPr>
          <w:p w:rsidR="009E7E35" w:rsidRPr="00D76A37" w:rsidRDefault="009E7E35" w:rsidP="00F86976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D76A37">
              <w:rPr>
                <w:sz w:val="24"/>
                <w:szCs w:val="24"/>
              </w:rPr>
              <w:t>Все зоны и участки</w:t>
            </w:r>
          </w:p>
          <w:p w:rsidR="009E7E35" w:rsidRPr="00D76A37" w:rsidRDefault="009E7E35" w:rsidP="00F86976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E7E35" w:rsidRPr="00540771" w:rsidRDefault="009E7E35" w:rsidP="00F8697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9E7E35" w:rsidRPr="00D76A37" w:rsidRDefault="009E7E35" w:rsidP="00A8213E">
      <w:pPr>
        <w:spacing w:line="240" w:lineRule="auto"/>
        <w:ind w:firstLine="0"/>
        <w:rPr>
          <w:sz w:val="24"/>
          <w:szCs w:val="24"/>
        </w:rPr>
      </w:pPr>
    </w:p>
    <w:p w:rsidR="009E7E35" w:rsidRDefault="009E7E35" w:rsidP="00A8213E">
      <w:pPr>
        <w:ind w:firstLine="0"/>
        <w:rPr>
          <w:sz w:val="28"/>
          <w:szCs w:val="28"/>
        </w:rPr>
      </w:pPr>
      <w:r w:rsidRPr="00D76A37">
        <w:rPr>
          <w:sz w:val="24"/>
          <w:szCs w:val="24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9E7E35" w:rsidRDefault="009E7E35" w:rsidP="00A8213E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4.2. Период проведения работ </w:t>
      </w:r>
      <w:r>
        <w:rPr>
          <w:b/>
          <w:sz w:val="28"/>
          <w:szCs w:val="28"/>
          <w:u w:val="single"/>
        </w:rPr>
        <w:t>2019-2020</w:t>
      </w:r>
      <w:r w:rsidRPr="00D43BDF">
        <w:rPr>
          <w:b/>
          <w:sz w:val="28"/>
          <w:szCs w:val="28"/>
          <w:u w:val="single"/>
        </w:rPr>
        <w:t>гг.</w:t>
      </w:r>
    </w:p>
    <w:p w:rsidR="009E7E35" w:rsidRDefault="009E7E35" w:rsidP="00A8213E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в рамках исполнения </w:t>
      </w:r>
      <w:r w:rsidRPr="00D43BDF">
        <w:rPr>
          <w:b/>
          <w:sz w:val="28"/>
          <w:szCs w:val="28"/>
          <w:u w:val="single"/>
        </w:rPr>
        <w:t>Государственной программы Республики Дагестан «Доступная среда» на 2016-2020 годы</w:t>
      </w:r>
    </w:p>
    <w:p w:rsidR="009E7E35" w:rsidRDefault="009E7E35" w:rsidP="00A8213E">
      <w:pPr>
        <w:spacing w:line="240" w:lineRule="auto"/>
        <w:ind w:firstLine="0"/>
        <w:jc w:val="center"/>
        <w:rPr>
          <w:i/>
          <w:sz w:val="20"/>
          <w:szCs w:val="28"/>
        </w:rPr>
      </w:pPr>
      <w:r>
        <w:rPr>
          <w:i/>
          <w:sz w:val="20"/>
          <w:szCs w:val="28"/>
        </w:rPr>
        <w:t>(указывается наименование документа</w:t>
      </w:r>
      <w:r>
        <w:rPr>
          <w:b/>
          <w:i/>
          <w:sz w:val="20"/>
          <w:szCs w:val="28"/>
          <w:u w:val="single"/>
        </w:rPr>
        <w:t>: программы</w:t>
      </w:r>
      <w:r>
        <w:rPr>
          <w:i/>
          <w:sz w:val="20"/>
          <w:szCs w:val="28"/>
        </w:rPr>
        <w:t>, плана)</w:t>
      </w:r>
    </w:p>
    <w:p w:rsidR="009E7E35" w:rsidRDefault="009E7E35" w:rsidP="00A8213E">
      <w:pPr>
        <w:spacing w:line="240" w:lineRule="auto"/>
        <w:ind w:firstLine="0"/>
        <w:rPr>
          <w:sz w:val="28"/>
          <w:szCs w:val="28"/>
        </w:rPr>
      </w:pPr>
    </w:p>
    <w:p w:rsidR="009E7E35" w:rsidRPr="00307330" w:rsidRDefault="009E7E35" w:rsidP="00A8213E">
      <w:pPr>
        <w:spacing w:line="240" w:lineRule="auto"/>
        <w:ind w:firstLine="0"/>
        <w:rPr>
          <w:sz w:val="24"/>
          <w:szCs w:val="24"/>
        </w:rPr>
      </w:pPr>
      <w:r>
        <w:rPr>
          <w:sz w:val="28"/>
          <w:szCs w:val="28"/>
        </w:rPr>
        <w:t xml:space="preserve">4.3 Ожидаемый результат (по состоянию доступности) после выполнения работ по адаптации </w:t>
      </w:r>
      <w:r w:rsidRPr="008D1536">
        <w:rPr>
          <w:b/>
          <w:i/>
          <w:iCs/>
          <w:sz w:val="24"/>
          <w:szCs w:val="24"/>
          <w:u w:val="single"/>
        </w:rPr>
        <w:t>Частичная доступность объекта для всех категорий инвалидов</w:t>
      </w:r>
    </w:p>
    <w:p w:rsidR="009E7E35" w:rsidRDefault="009E7E35" w:rsidP="00A8213E">
      <w:pPr>
        <w:spacing w:line="240" w:lineRule="auto"/>
        <w:ind w:firstLine="0"/>
        <w:rPr>
          <w:i/>
          <w:sz w:val="28"/>
          <w:szCs w:val="28"/>
        </w:rPr>
      </w:pPr>
      <w:r>
        <w:rPr>
          <w:sz w:val="28"/>
          <w:szCs w:val="28"/>
        </w:rPr>
        <w:t xml:space="preserve">4.4. Для принятия решения </w:t>
      </w:r>
      <w:r w:rsidRPr="005C3A99">
        <w:rPr>
          <w:b/>
          <w:sz w:val="28"/>
          <w:szCs w:val="28"/>
          <w:u w:val="single"/>
        </w:rPr>
        <w:t>не требуется</w:t>
      </w:r>
      <w:r>
        <w:rPr>
          <w:i/>
          <w:sz w:val="28"/>
          <w:szCs w:val="28"/>
        </w:rPr>
        <w:t>(нужное подчеркнуть):</w:t>
      </w:r>
    </w:p>
    <w:p w:rsidR="009E7E35" w:rsidRDefault="009E7E35" w:rsidP="00A8213E">
      <w:pPr>
        <w:spacing w:line="240" w:lineRule="auto"/>
        <w:ind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Согласование </w:t>
      </w:r>
    </w:p>
    <w:p w:rsidR="009E7E35" w:rsidRDefault="009E7E35" w:rsidP="00A8213E">
      <w:pPr>
        <w:spacing w:line="240" w:lineRule="auto"/>
        <w:ind w:firstLine="0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Имеется заключение уполномоченной организации о состоянии доступности объекта (</w:t>
      </w:r>
      <w:r>
        <w:rPr>
          <w:i/>
          <w:sz w:val="28"/>
          <w:szCs w:val="28"/>
        </w:rPr>
        <w:t>наименование документа и выдавшей его организации, дата</w:t>
      </w:r>
      <w:r>
        <w:rPr>
          <w:sz w:val="28"/>
          <w:szCs w:val="28"/>
        </w:rPr>
        <w:t xml:space="preserve">), прилагается - </w:t>
      </w:r>
      <w:r>
        <w:rPr>
          <w:b/>
          <w:sz w:val="28"/>
          <w:szCs w:val="28"/>
          <w:u w:val="single"/>
        </w:rPr>
        <w:t>нет</w:t>
      </w:r>
    </w:p>
    <w:p w:rsidR="009E7E35" w:rsidRPr="00D43BDF" w:rsidRDefault="009E7E35" w:rsidP="00A8213E">
      <w:pPr>
        <w:spacing w:line="240" w:lineRule="auto"/>
        <w:ind w:firstLine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4.5. Информация размещена (обновлена) на Карте доступности субъекта Российской Федерации дата </w:t>
      </w:r>
      <w:r w:rsidRPr="00D43BDF">
        <w:rPr>
          <w:b/>
          <w:sz w:val="28"/>
          <w:szCs w:val="28"/>
          <w:u w:val="single"/>
        </w:rPr>
        <w:t>планируется размещение до конца 2020года</w:t>
      </w:r>
    </w:p>
    <w:p w:rsidR="009E7E35" w:rsidRDefault="009E7E35" w:rsidP="00A8213E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______________________________________________</w:t>
      </w:r>
    </w:p>
    <w:p w:rsidR="009E7E35" w:rsidRPr="00CE2CF8" w:rsidRDefault="009E7E35" w:rsidP="00A8213E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i/>
          <w:sz w:val="22"/>
          <w:szCs w:val="28"/>
        </w:rPr>
        <w:t xml:space="preserve">                                                    (наименование сайта, портала)</w:t>
      </w:r>
    </w:p>
    <w:p w:rsidR="009E7E35" w:rsidRDefault="009E7E35" w:rsidP="00E94D0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9E7E35" w:rsidRDefault="009E7E35" w:rsidP="00E94D09">
      <w:pPr>
        <w:spacing w:line="240" w:lineRule="auto"/>
        <w:ind w:left="1065" w:firstLine="0"/>
        <w:jc w:val="center"/>
        <w:outlineLvl w:val="0"/>
        <w:rPr>
          <w:b/>
          <w:bCs/>
          <w:sz w:val="24"/>
          <w:szCs w:val="24"/>
        </w:rPr>
      </w:pPr>
    </w:p>
    <w:p w:rsidR="009E7E35" w:rsidRDefault="009E7E35" w:rsidP="00E94D09">
      <w:pPr>
        <w:spacing w:line="240" w:lineRule="auto"/>
        <w:ind w:left="1065" w:firstLine="0"/>
        <w:jc w:val="center"/>
        <w:outlineLvl w:val="0"/>
        <w:rPr>
          <w:b/>
          <w:bCs/>
          <w:sz w:val="24"/>
          <w:szCs w:val="24"/>
        </w:rPr>
      </w:pPr>
    </w:p>
    <w:p w:rsidR="009E7E35" w:rsidRDefault="009E7E35" w:rsidP="00E94D09">
      <w:pPr>
        <w:spacing w:line="240" w:lineRule="auto"/>
        <w:ind w:left="1065" w:firstLine="0"/>
        <w:jc w:val="center"/>
        <w:outlineLvl w:val="0"/>
        <w:rPr>
          <w:b/>
          <w:bCs/>
          <w:sz w:val="24"/>
          <w:szCs w:val="24"/>
        </w:rPr>
      </w:pPr>
    </w:p>
    <w:p w:rsidR="009E7E35" w:rsidRDefault="009E7E35" w:rsidP="00E94D09">
      <w:pPr>
        <w:spacing w:line="240" w:lineRule="auto"/>
        <w:ind w:left="1065" w:firstLine="0"/>
        <w:jc w:val="center"/>
        <w:outlineLvl w:val="0"/>
        <w:rPr>
          <w:b/>
          <w:bCs/>
          <w:sz w:val="24"/>
          <w:szCs w:val="24"/>
        </w:rPr>
      </w:pPr>
    </w:p>
    <w:p w:rsidR="009E7E35" w:rsidRDefault="009E7E35" w:rsidP="00E94D09">
      <w:pPr>
        <w:spacing w:line="240" w:lineRule="auto"/>
        <w:ind w:left="1065" w:firstLine="0"/>
        <w:jc w:val="center"/>
        <w:outlineLvl w:val="0"/>
        <w:rPr>
          <w:b/>
          <w:bCs/>
          <w:sz w:val="24"/>
          <w:szCs w:val="24"/>
        </w:rPr>
      </w:pPr>
    </w:p>
    <w:p w:rsidR="009E7E35" w:rsidRDefault="009E7E35" w:rsidP="00E94D09">
      <w:pPr>
        <w:spacing w:line="240" w:lineRule="auto"/>
        <w:ind w:left="1065" w:firstLine="0"/>
        <w:jc w:val="center"/>
        <w:outlineLvl w:val="0"/>
        <w:rPr>
          <w:b/>
          <w:bCs/>
          <w:sz w:val="24"/>
          <w:szCs w:val="24"/>
        </w:rPr>
      </w:pPr>
    </w:p>
    <w:p w:rsidR="009E7E35" w:rsidRDefault="009E7E35" w:rsidP="00E94D09">
      <w:pPr>
        <w:spacing w:line="240" w:lineRule="auto"/>
        <w:ind w:left="1065" w:firstLine="0"/>
        <w:jc w:val="center"/>
        <w:outlineLvl w:val="0"/>
        <w:rPr>
          <w:b/>
          <w:bCs/>
          <w:sz w:val="24"/>
          <w:szCs w:val="24"/>
        </w:rPr>
      </w:pPr>
    </w:p>
    <w:p w:rsidR="009E7E35" w:rsidRDefault="009E7E35" w:rsidP="00E94D09">
      <w:pPr>
        <w:spacing w:line="240" w:lineRule="auto"/>
        <w:ind w:left="1065" w:firstLine="0"/>
        <w:jc w:val="center"/>
        <w:outlineLvl w:val="0"/>
        <w:rPr>
          <w:b/>
          <w:bCs/>
          <w:sz w:val="24"/>
          <w:szCs w:val="24"/>
        </w:rPr>
      </w:pPr>
    </w:p>
    <w:p w:rsidR="009E7E35" w:rsidRDefault="009E7E35" w:rsidP="00E94D09">
      <w:pPr>
        <w:spacing w:line="240" w:lineRule="auto"/>
        <w:ind w:left="1065" w:firstLine="0"/>
        <w:jc w:val="center"/>
        <w:outlineLvl w:val="0"/>
        <w:rPr>
          <w:b/>
          <w:bCs/>
          <w:sz w:val="24"/>
          <w:szCs w:val="24"/>
        </w:rPr>
      </w:pPr>
    </w:p>
    <w:p w:rsidR="009E7E35" w:rsidRDefault="009E7E35" w:rsidP="00E94D09">
      <w:pPr>
        <w:spacing w:line="240" w:lineRule="auto"/>
        <w:ind w:left="1065" w:firstLine="0"/>
        <w:jc w:val="center"/>
        <w:outlineLvl w:val="0"/>
        <w:rPr>
          <w:b/>
          <w:bCs/>
          <w:sz w:val="24"/>
          <w:szCs w:val="24"/>
        </w:rPr>
      </w:pPr>
    </w:p>
    <w:p w:rsidR="009E7E35" w:rsidRDefault="009E7E35" w:rsidP="00E94D09">
      <w:pPr>
        <w:spacing w:line="240" w:lineRule="auto"/>
        <w:ind w:left="1065" w:firstLine="0"/>
        <w:jc w:val="center"/>
        <w:outlineLvl w:val="0"/>
        <w:rPr>
          <w:b/>
          <w:bCs/>
          <w:sz w:val="24"/>
          <w:szCs w:val="24"/>
        </w:rPr>
      </w:pPr>
    </w:p>
    <w:p w:rsidR="009E7E35" w:rsidRDefault="009E7E35" w:rsidP="00E94D09">
      <w:pPr>
        <w:spacing w:line="240" w:lineRule="auto"/>
        <w:ind w:left="1065" w:firstLine="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Особые отметки</w:t>
      </w:r>
    </w:p>
    <w:p w:rsidR="009E7E35" w:rsidRDefault="009E7E35" w:rsidP="00E94D09">
      <w:pPr>
        <w:spacing w:line="240" w:lineRule="auto"/>
        <w:ind w:firstLine="0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9E7E35" w:rsidRDefault="009E7E35" w:rsidP="00E94D09">
      <w:pPr>
        <w:spacing w:line="240" w:lineRule="auto"/>
        <w:ind w:firstLine="0"/>
        <w:rPr>
          <w:sz w:val="24"/>
          <w:szCs w:val="24"/>
        </w:rPr>
      </w:pPr>
    </w:p>
    <w:p w:rsidR="009E7E35" w:rsidRDefault="009E7E35" w:rsidP="00E94D0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Результаты обследования:</w:t>
      </w:r>
    </w:p>
    <w:p w:rsidR="009E7E35" w:rsidRDefault="009E7E35" w:rsidP="00E94D0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1. Территории, прилегающей к объекту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на __________ л.</w:t>
      </w:r>
    </w:p>
    <w:p w:rsidR="009E7E35" w:rsidRDefault="009E7E35" w:rsidP="00E94D0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2. Входа (входов) в здание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на __________ л.</w:t>
      </w:r>
    </w:p>
    <w:p w:rsidR="009E7E35" w:rsidRDefault="009E7E35" w:rsidP="00E94D0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3. Путей движения в здании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на __________ л.</w:t>
      </w:r>
    </w:p>
    <w:p w:rsidR="009E7E35" w:rsidRDefault="009E7E35" w:rsidP="00E94D0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4. Зоны целевого назначения объекта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на __________ л.</w:t>
      </w:r>
    </w:p>
    <w:p w:rsidR="009E7E35" w:rsidRDefault="009E7E35" w:rsidP="00E94D0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5. Санитарно-гигиенических помещений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на __________ л.</w:t>
      </w:r>
    </w:p>
    <w:p w:rsidR="009E7E35" w:rsidRDefault="009E7E35" w:rsidP="00E94D0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6. Системы информации (и связи) на объекте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на __________ л.</w:t>
      </w:r>
    </w:p>
    <w:p w:rsidR="009E7E35" w:rsidRDefault="009E7E35" w:rsidP="00E94D09">
      <w:pPr>
        <w:spacing w:line="240" w:lineRule="auto"/>
        <w:ind w:firstLine="0"/>
        <w:rPr>
          <w:sz w:val="24"/>
          <w:szCs w:val="24"/>
        </w:rPr>
      </w:pPr>
    </w:p>
    <w:p w:rsidR="009E7E35" w:rsidRDefault="009E7E35" w:rsidP="00E94D0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Результаты фотофиксации на объекте ___________ на __________ л.</w:t>
      </w:r>
    </w:p>
    <w:p w:rsidR="009E7E35" w:rsidRDefault="009E7E35" w:rsidP="00E94D0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Поэтажные планы, паспорт БТИ _______________ на __________ л.</w:t>
      </w:r>
    </w:p>
    <w:p w:rsidR="009E7E35" w:rsidRDefault="009E7E35" w:rsidP="00E94D0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Другое (в том числе дополнительная информация о путях движения к объекту)_______________________________________________________</w:t>
      </w:r>
    </w:p>
    <w:p w:rsidR="009E7E35" w:rsidRDefault="009E7E35" w:rsidP="00E94D0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9E7E35" w:rsidRDefault="009E7E35" w:rsidP="00E94D09">
      <w:pPr>
        <w:spacing w:line="240" w:lineRule="auto"/>
        <w:ind w:firstLine="0"/>
        <w:rPr>
          <w:sz w:val="24"/>
          <w:szCs w:val="24"/>
        </w:rPr>
      </w:pPr>
    </w:p>
    <w:p w:rsidR="009E7E35" w:rsidRDefault="009E7E35" w:rsidP="00E94D09">
      <w:pPr>
        <w:spacing w:line="240" w:lineRule="auto"/>
        <w:ind w:firstLine="0"/>
        <w:outlineLvl w:val="0"/>
        <w:rPr>
          <w:sz w:val="24"/>
          <w:szCs w:val="24"/>
        </w:rPr>
      </w:pPr>
      <w:r>
        <w:rPr>
          <w:sz w:val="24"/>
          <w:szCs w:val="24"/>
        </w:rPr>
        <w:t>Руководитель</w:t>
      </w:r>
    </w:p>
    <w:p w:rsidR="009E7E35" w:rsidRDefault="009E7E35" w:rsidP="00E94D0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рабочей группы ___________________________  ______________</w:t>
      </w:r>
    </w:p>
    <w:p w:rsidR="009E7E35" w:rsidRDefault="009E7E35" w:rsidP="00E94D09">
      <w:pPr>
        <w:spacing w:line="240" w:lineRule="auto"/>
        <w:ind w:left="3540" w:firstLine="0"/>
        <w:rPr>
          <w:sz w:val="24"/>
          <w:szCs w:val="24"/>
        </w:rPr>
      </w:pPr>
      <w:r>
        <w:rPr>
          <w:sz w:val="24"/>
          <w:szCs w:val="24"/>
        </w:rPr>
        <w:t>(Должность, Ф.И.О.)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</w:p>
    <w:p w:rsidR="009E7E35" w:rsidRDefault="009E7E35" w:rsidP="00E94D09">
      <w:pPr>
        <w:spacing w:line="240" w:lineRule="auto"/>
        <w:ind w:firstLine="0"/>
        <w:rPr>
          <w:sz w:val="24"/>
          <w:szCs w:val="24"/>
        </w:rPr>
      </w:pPr>
    </w:p>
    <w:p w:rsidR="009E7E35" w:rsidRDefault="009E7E35" w:rsidP="00E94D09">
      <w:pPr>
        <w:spacing w:line="240" w:lineRule="auto"/>
        <w:ind w:firstLine="0"/>
        <w:outlineLvl w:val="0"/>
        <w:rPr>
          <w:sz w:val="24"/>
          <w:szCs w:val="24"/>
        </w:rPr>
      </w:pPr>
      <w:r>
        <w:rPr>
          <w:sz w:val="24"/>
          <w:szCs w:val="24"/>
        </w:rPr>
        <w:t>Члены рабочей группы______________________  ______________</w:t>
      </w:r>
    </w:p>
    <w:p w:rsidR="009E7E35" w:rsidRDefault="009E7E35" w:rsidP="00E94D09">
      <w:pPr>
        <w:spacing w:line="240" w:lineRule="auto"/>
        <w:ind w:left="3540" w:firstLine="0"/>
        <w:rPr>
          <w:sz w:val="24"/>
          <w:szCs w:val="24"/>
        </w:rPr>
      </w:pPr>
      <w:r>
        <w:rPr>
          <w:sz w:val="24"/>
          <w:szCs w:val="24"/>
        </w:rPr>
        <w:t>(Должность, Ф.И.О.)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(Подпись)</w:t>
      </w:r>
    </w:p>
    <w:p w:rsidR="009E7E35" w:rsidRDefault="009E7E35" w:rsidP="00E94D09">
      <w:pPr>
        <w:spacing w:line="240" w:lineRule="auto"/>
        <w:ind w:left="1981"/>
        <w:rPr>
          <w:sz w:val="24"/>
          <w:szCs w:val="24"/>
        </w:rPr>
      </w:pPr>
      <w:r>
        <w:rPr>
          <w:sz w:val="24"/>
          <w:szCs w:val="24"/>
        </w:rPr>
        <w:t>_______________________  ______________</w:t>
      </w:r>
    </w:p>
    <w:p w:rsidR="009E7E35" w:rsidRDefault="009E7E35" w:rsidP="00E94D09">
      <w:pPr>
        <w:spacing w:line="240" w:lineRule="auto"/>
        <w:ind w:left="3540" w:firstLine="0"/>
        <w:rPr>
          <w:sz w:val="24"/>
          <w:szCs w:val="24"/>
        </w:rPr>
      </w:pPr>
      <w:r>
        <w:rPr>
          <w:sz w:val="24"/>
          <w:szCs w:val="24"/>
        </w:rPr>
        <w:t>(Должность, Ф.И.О.)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</w:p>
    <w:p w:rsidR="009E7E35" w:rsidRDefault="009E7E35" w:rsidP="00E94D09">
      <w:pPr>
        <w:spacing w:line="240" w:lineRule="auto"/>
        <w:ind w:left="3540" w:firstLine="0"/>
        <w:rPr>
          <w:sz w:val="24"/>
          <w:szCs w:val="24"/>
        </w:rPr>
      </w:pPr>
    </w:p>
    <w:p w:rsidR="009E7E35" w:rsidRDefault="009E7E35" w:rsidP="00E94D0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том числе:</w:t>
      </w:r>
    </w:p>
    <w:p w:rsidR="009E7E35" w:rsidRDefault="009E7E35" w:rsidP="00E94D09">
      <w:pPr>
        <w:spacing w:line="240" w:lineRule="auto"/>
        <w:ind w:firstLine="0"/>
        <w:rPr>
          <w:sz w:val="24"/>
          <w:szCs w:val="24"/>
        </w:rPr>
      </w:pPr>
    </w:p>
    <w:p w:rsidR="009E7E35" w:rsidRDefault="009E7E35" w:rsidP="00E94D0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представители общественных</w:t>
      </w:r>
    </w:p>
    <w:p w:rsidR="009E7E35" w:rsidRDefault="009E7E35" w:rsidP="00E94D0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организаций инвалидов ______________________                                     ______________</w:t>
      </w:r>
    </w:p>
    <w:p w:rsidR="009E7E35" w:rsidRDefault="009E7E35" w:rsidP="00E94D09">
      <w:pPr>
        <w:spacing w:line="240" w:lineRule="auto"/>
        <w:ind w:left="3540" w:firstLine="0"/>
        <w:rPr>
          <w:sz w:val="24"/>
          <w:szCs w:val="24"/>
        </w:rPr>
      </w:pPr>
      <w:r>
        <w:rPr>
          <w:sz w:val="24"/>
          <w:szCs w:val="24"/>
        </w:rPr>
        <w:t>(Должность, Ф.И.О.)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</w:p>
    <w:p w:rsidR="009E7E35" w:rsidRDefault="009E7E35" w:rsidP="00E94D09">
      <w:pPr>
        <w:spacing w:line="240" w:lineRule="auto"/>
        <w:ind w:left="2689" w:firstLine="143"/>
        <w:rPr>
          <w:sz w:val="24"/>
          <w:szCs w:val="24"/>
        </w:rPr>
      </w:pPr>
      <w:r>
        <w:rPr>
          <w:sz w:val="24"/>
          <w:szCs w:val="24"/>
        </w:rPr>
        <w:t>_______________________                               ______________</w:t>
      </w:r>
    </w:p>
    <w:p w:rsidR="009E7E35" w:rsidRDefault="009E7E35" w:rsidP="00E94D09">
      <w:pPr>
        <w:spacing w:line="240" w:lineRule="auto"/>
        <w:ind w:left="3540" w:firstLine="0"/>
        <w:rPr>
          <w:sz w:val="24"/>
          <w:szCs w:val="24"/>
        </w:rPr>
      </w:pPr>
      <w:r>
        <w:rPr>
          <w:sz w:val="24"/>
          <w:szCs w:val="24"/>
        </w:rPr>
        <w:t>(Должность, Ф.И.О.)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</w:p>
    <w:p w:rsidR="009E7E35" w:rsidRDefault="009E7E35" w:rsidP="00E94D09">
      <w:pPr>
        <w:spacing w:line="240" w:lineRule="auto"/>
        <w:ind w:firstLine="0"/>
        <w:rPr>
          <w:sz w:val="24"/>
          <w:szCs w:val="24"/>
        </w:rPr>
      </w:pPr>
    </w:p>
    <w:p w:rsidR="009E7E35" w:rsidRDefault="009E7E35" w:rsidP="00E94D09">
      <w:pPr>
        <w:spacing w:line="240" w:lineRule="auto"/>
        <w:ind w:firstLine="0"/>
        <w:rPr>
          <w:sz w:val="24"/>
          <w:szCs w:val="24"/>
        </w:rPr>
      </w:pPr>
    </w:p>
    <w:p w:rsidR="009E7E35" w:rsidRDefault="009E7E35" w:rsidP="00E94D09">
      <w:pPr>
        <w:spacing w:line="240" w:lineRule="auto"/>
        <w:ind w:firstLine="0"/>
        <w:rPr>
          <w:sz w:val="24"/>
          <w:szCs w:val="24"/>
        </w:rPr>
      </w:pPr>
    </w:p>
    <w:p w:rsidR="009E7E35" w:rsidRDefault="009E7E35" w:rsidP="00E94D09">
      <w:pPr>
        <w:spacing w:line="240" w:lineRule="auto"/>
        <w:ind w:firstLine="0"/>
        <w:rPr>
          <w:sz w:val="24"/>
          <w:szCs w:val="24"/>
        </w:rPr>
      </w:pPr>
    </w:p>
    <w:p w:rsidR="009E7E35" w:rsidRDefault="009E7E35" w:rsidP="00E94D09">
      <w:pPr>
        <w:spacing w:line="240" w:lineRule="auto"/>
        <w:ind w:firstLine="0"/>
        <w:rPr>
          <w:sz w:val="24"/>
          <w:szCs w:val="24"/>
        </w:rPr>
      </w:pPr>
    </w:p>
    <w:p w:rsidR="009E7E35" w:rsidRDefault="009E7E35" w:rsidP="00E94D09">
      <w:pPr>
        <w:spacing w:line="240" w:lineRule="auto"/>
        <w:ind w:firstLine="0"/>
        <w:rPr>
          <w:sz w:val="24"/>
          <w:szCs w:val="24"/>
        </w:rPr>
      </w:pPr>
    </w:p>
    <w:p w:rsidR="009E7E35" w:rsidRDefault="009E7E35" w:rsidP="00E94D09">
      <w:pPr>
        <w:spacing w:line="240" w:lineRule="auto"/>
        <w:ind w:firstLine="0"/>
        <w:rPr>
          <w:sz w:val="24"/>
          <w:szCs w:val="24"/>
        </w:rPr>
      </w:pPr>
    </w:p>
    <w:p w:rsidR="009E7E35" w:rsidRDefault="009E7E35" w:rsidP="00E94D0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представители организации,</w:t>
      </w:r>
    </w:p>
    <w:p w:rsidR="009E7E35" w:rsidRDefault="009E7E35" w:rsidP="00E94D0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расположенной на объекте</w:t>
      </w:r>
      <w:r w:rsidRPr="0019084F">
        <w:rPr>
          <w:b/>
          <w:sz w:val="24"/>
          <w:szCs w:val="24"/>
        </w:rPr>
        <w:t xml:space="preserve">,  </w:t>
      </w:r>
      <w:r>
        <w:rPr>
          <w:b/>
          <w:sz w:val="24"/>
          <w:szCs w:val="24"/>
        </w:rPr>
        <w:t>заведующая Шахбанова З.И.</w:t>
      </w:r>
      <w:r>
        <w:rPr>
          <w:sz w:val="24"/>
          <w:szCs w:val="24"/>
        </w:rPr>
        <w:t xml:space="preserve">____________________                           </w:t>
      </w:r>
    </w:p>
    <w:p w:rsidR="009E7E35" w:rsidRDefault="009E7E35" w:rsidP="00E94D0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                                       ______________</w:t>
      </w:r>
    </w:p>
    <w:p w:rsidR="009E7E35" w:rsidRDefault="009E7E35" w:rsidP="001901F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(Должность, Ф.И.О.)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</w:p>
    <w:p w:rsidR="009E7E35" w:rsidRDefault="009E7E35" w:rsidP="00E94D09">
      <w:pPr>
        <w:spacing w:line="240" w:lineRule="auto"/>
        <w:ind w:firstLine="0"/>
        <w:rPr>
          <w:sz w:val="24"/>
          <w:szCs w:val="24"/>
        </w:rPr>
      </w:pPr>
    </w:p>
    <w:p w:rsidR="009E7E35" w:rsidRDefault="009E7E35" w:rsidP="00E94D0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Управленческое решение согласовано «____» ____________ 20___ г. (протокол №____)</w:t>
      </w:r>
    </w:p>
    <w:p w:rsidR="009E7E35" w:rsidRDefault="009E7E35" w:rsidP="001901F5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Комиссией (название).____________________________________________</w:t>
      </w:r>
    </w:p>
    <w:p w:rsidR="009E7E35" w:rsidRDefault="009E7E35" w:rsidP="00E94D09">
      <w:pPr>
        <w:spacing w:line="240" w:lineRule="auto"/>
        <w:ind w:left="5103" w:firstLine="0"/>
        <w:jc w:val="center"/>
        <w:rPr>
          <w:sz w:val="24"/>
          <w:szCs w:val="24"/>
        </w:rPr>
      </w:pPr>
    </w:p>
    <w:p w:rsidR="009E7E35" w:rsidRDefault="009E7E35" w:rsidP="00E94D09">
      <w:pPr>
        <w:spacing w:line="240" w:lineRule="auto"/>
        <w:ind w:left="5103" w:firstLine="0"/>
        <w:jc w:val="center"/>
        <w:rPr>
          <w:sz w:val="24"/>
          <w:szCs w:val="24"/>
        </w:rPr>
      </w:pPr>
    </w:p>
    <w:p w:rsidR="009E7E35" w:rsidRDefault="009E7E35" w:rsidP="00E94D09">
      <w:pPr>
        <w:spacing w:line="240" w:lineRule="auto"/>
        <w:ind w:left="5103" w:firstLine="0"/>
        <w:jc w:val="center"/>
        <w:rPr>
          <w:sz w:val="24"/>
          <w:szCs w:val="24"/>
        </w:rPr>
      </w:pPr>
    </w:p>
    <w:p w:rsidR="009E7E35" w:rsidRDefault="009E7E35" w:rsidP="00E94D09">
      <w:pPr>
        <w:spacing w:line="240" w:lineRule="auto"/>
        <w:ind w:firstLine="0"/>
        <w:rPr>
          <w:b/>
          <w:sz w:val="28"/>
          <w:szCs w:val="28"/>
        </w:rPr>
      </w:pPr>
    </w:p>
    <w:sectPr w:rsidR="009E7E35" w:rsidSect="00A8213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E35" w:rsidRDefault="009E7E35">
      <w:pPr>
        <w:spacing w:line="240" w:lineRule="auto"/>
      </w:pPr>
      <w:r>
        <w:separator/>
      </w:r>
    </w:p>
  </w:endnote>
  <w:endnote w:type="continuationSeparator" w:id="0">
    <w:p w:rsidR="009E7E35" w:rsidRDefault="009E7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E35" w:rsidRDefault="009E7E35">
      <w:pPr>
        <w:spacing w:line="240" w:lineRule="auto"/>
      </w:pPr>
      <w:r>
        <w:separator/>
      </w:r>
    </w:p>
  </w:footnote>
  <w:footnote w:type="continuationSeparator" w:id="0">
    <w:p w:rsidR="009E7E35" w:rsidRDefault="009E7E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F2281"/>
    <w:multiLevelType w:val="multilevel"/>
    <w:tmpl w:val="2D3A6E8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474" w:hanging="76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74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3C48"/>
    <w:rsid w:val="000012A3"/>
    <w:rsid w:val="000D0E62"/>
    <w:rsid w:val="000D1952"/>
    <w:rsid w:val="000E3705"/>
    <w:rsid w:val="000E3AC1"/>
    <w:rsid w:val="0011513F"/>
    <w:rsid w:val="001763F0"/>
    <w:rsid w:val="00185714"/>
    <w:rsid w:val="001901F5"/>
    <w:rsid w:val="0019084F"/>
    <w:rsid w:val="001919F2"/>
    <w:rsid w:val="001A57EE"/>
    <w:rsid w:val="001B2695"/>
    <w:rsid w:val="001C3C79"/>
    <w:rsid w:val="00224A55"/>
    <w:rsid w:val="00270988"/>
    <w:rsid w:val="00291DBB"/>
    <w:rsid w:val="002A655E"/>
    <w:rsid w:val="002B0B30"/>
    <w:rsid w:val="002D10C3"/>
    <w:rsid w:val="003064FF"/>
    <w:rsid w:val="00307330"/>
    <w:rsid w:val="00321008"/>
    <w:rsid w:val="00344C67"/>
    <w:rsid w:val="0035523A"/>
    <w:rsid w:val="00356C27"/>
    <w:rsid w:val="003639FE"/>
    <w:rsid w:val="00371BE6"/>
    <w:rsid w:val="003C552E"/>
    <w:rsid w:val="004154D2"/>
    <w:rsid w:val="00445380"/>
    <w:rsid w:val="00450CA8"/>
    <w:rsid w:val="00492289"/>
    <w:rsid w:val="004929B8"/>
    <w:rsid w:val="004D1C7F"/>
    <w:rsid w:val="004D3689"/>
    <w:rsid w:val="0051719C"/>
    <w:rsid w:val="00540771"/>
    <w:rsid w:val="0054399F"/>
    <w:rsid w:val="00595151"/>
    <w:rsid w:val="005B0678"/>
    <w:rsid w:val="005C1962"/>
    <w:rsid w:val="005C3A99"/>
    <w:rsid w:val="005E3C48"/>
    <w:rsid w:val="00635040"/>
    <w:rsid w:val="00666EF3"/>
    <w:rsid w:val="00683C2E"/>
    <w:rsid w:val="006936D4"/>
    <w:rsid w:val="006A1455"/>
    <w:rsid w:val="006A1520"/>
    <w:rsid w:val="006B6CAA"/>
    <w:rsid w:val="007414AB"/>
    <w:rsid w:val="007746AB"/>
    <w:rsid w:val="00794308"/>
    <w:rsid w:val="00796B5B"/>
    <w:rsid w:val="007D0A9B"/>
    <w:rsid w:val="007E3A59"/>
    <w:rsid w:val="007F712B"/>
    <w:rsid w:val="00823AB0"/>
    <w:rsid w:val="00824CF7"/>
    <w:rsid w:val="008923C7"/>
    <w:rsid w:val="008D1536"/>
    <w:rsid w:val="008E0D58"/>
    <w:rsid w:val="008E793C"/>
    <w:rsid w:val="009052F6"/>
    <w:rsid w:val="009166D1"/>
    <w:rsid w:val="009178A0"/>
    <w:rsid w:val="0096400C"/>
    <w:rsid w:val="00973890"/>
    <w:rsid w:val="009E7E35"/>
    <w:rsid w:val="00A11409"/>
    <w:rsid w:val="00A169B9"/>
    <w:rsid w:val="00A47D8D"/>
    <w:rsid w:val="00A529A4"/>
    <w:rsid w:val="00A80A89"/>
    <w:rsid w:val="00A8213E"/>
    <w:rsid w:val="00B736DA"/>
    <w:rsid w:val="00B85CAB"/>
    <w:rsid w:val="00C02E08"/>
    <w:rsid w:val="00C55778"/>
    <w:rsid w:val="00C76DE5"/>
    <w:rsid w:val="00C81EC9"/>
    <w:rsid w:val="00C854D9"/>
    <w:rsid w:val="00CE2CF8"/>
    <w:rsid w:val="00D035E6"/>
    <w:rsid w:val="00D32524"/>
    <w:rsid w:val="00D42208"/>
    <w:rsid w:val="00D43BDF"/>
    <w:rsid w:val="00D76A37"/>
    <w:rsid w:val="00DE00E1"/>
    <w:rsid w:val="00DF1C35"/>
    <w:rsid w:val="00DF7F02"/>
    <w:rsid w:val="00E11754"/>
    <w:rsid w:val="00E26C6E"/>
    <w:rsid w:val="00E316F1"/>
    <w:rsid w:val="00E32525"/>
    <w:rsid w:val="00E4554E"/>
    <w:rsid w:val="00E4744A"/>
    <w:rsid w:val="00E6000A"/>
    <w:rsid w:val="00E8213F"/>
    <w:rsid w:val="00E94D09"/>
    <w:rsid w:val="00EB6EC6"/>
    <w:rsid w:val="00F0766C"/>
    <w:rsid w:val="00F2123E"/>
    <w:rsid w:val="00F378DC"/>
    <w:rsid w:val="00F521C3"/>
    <w:rsid w:val="00F72165"/>
    <w:rsid w:val="00F8492C"/>
    <w:rsid w:val="00F86976"/>
    <w:rsid w:val="00FB3BA3"/>
    <w:rsid w:val="00FB5088"/>
    <w:rsid w:val="00FE4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C48"/>
    <w:pPr>
      <w:spacing w:line="360" w:lineRule="auto"/>
      <w:ind w:firstLine="851"/>
      <w:jc w:val="both"/>
    </w:pPr>
    <w:rPr>
      <w:sz w:val="26"/>
      <w:szCs w:val="26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5B0678"/>
    <w:pPr>
      <w:spacing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B0678"/>
    <w:rPr>
      <w:rFonts w:ascii="Tahoma" w:hAnsi="Tahoma"/>
      <w:sz w:val="16"/>
      <w:lang w:eastAsia="en-US"/>
    </w:rPr>
  </w:style>
  <w:style w:type="paragraph" w:customStyle="1" w:styleId="1">
    <w:name w:val="Без интервала1"/>
    <w:link w:val="NoSpacingChar"/>
    <w:uiPriority w:val="99"/>
    <w:rsid w:val="00E94D09"/>
    <w:rPr>
      <w:szCs w:val="20"/>
    </w:rPr>
  </w:style>
  <w:style w:type="character" w:customStyle="1" w:styleId="NoSpacingChar">
    <w:name w:val="No Spacing Char"/>
    <w:link w:val="1"/>
    <w:uiPriority w:val="99"/>
    <w:locked/>
    <w:rsid w:val="00E94D09"/>
    <w:rPr>
      <w:sz w:val="22"/>
    </w:rPr>
  </w:style>
  <w:style w:type="paragraph" w:styleId="Header">
    <w:name w:val="header"/>
    <w:basedOn w:val="Normal"/>
    <w:link w:val="HeaderChar"/>
    <w:uiPriority w:val="99"/>
    <w:semiHidden/>
    <w:rsid w:val="0035523A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5523A"/>
    <w:rPr>
      <w:sz w:val="26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35523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5523A"/>
    <w:rPr>
      <w:sz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327</TotalTime>
  <Pages>11</Pages>
  <Words>2855</Words>
  <Characters>16274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User</dc:creator>
  <cp:keywords/>
  <dc:description/>
  <cp:lastModifiedBy>1</cp:lastModifiedBy>
  <cp:revision>35</cp:revision>
  <cp:lastPrinted>2018-10-30T12:59:00Z</cp:lastPrinted>
  <dcterms:created xsi:type="dcterms:W3CDTF">2017-03-30T10:17:00Z</dcterms:created>
  <dcterms:modified xsi:type="dcterms:W3CDTF">2018-11-02T08:55:00Z</dcterms:modified>
</cp:coreProperties>
</file>